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1E" w:rsidRDefault="0028561E" w:rsidP="0067393F">
      <w:pPr>
        <w:ind w:right="5328"/>
        <w:rPr>
          <w:rFonts w:ascii="Arial" w:hAnsi="Arial" w:cs="Arial"/>
        </w:rPr>
      </w:pPr>
    </w:p>
    <w:p w:rsidR="0028561E" w:rsidRPr="00670A1A" w:rsidRDefault="0028561E" w:rsidP="00670A1A">
      <w:pPr>
        <w:pStyle w:val="ListParagraph"/>
        <w:numPr>
          <w:ilvl w:val="0"/>
          <w:numId w:val="4"/>
        </w:numPr>
        <w:spacing w:after="240"/>
        <w:ind w:right="5328"/>
        <w:rPr>
          <w:rFonts w:ascii="Arial" w:hAnsi="Arial" w:cs="Arial"/>
          <w:sz w:val="18"/>
          <w:szCs w:val="18"/>
        </w:rPr>
      </w:pPr>
      <w:r w:rsidRPr="00670A1A">
        <w:rPr>
          <w:rFonts w:ascii="Arial" w:hAnsi="Arial" w:cs="Arial"/>
          <w:b/>
          <w:sz w:val="28"/>
          <w:szCs w:val="28"/>
        </w:rPr>
        <w:t xml:space="preserve">Master List </w:t>
      </w:r>
      <w:r w:rsidR="006829AC" w:rsidRPr="00670A1A">
        <w:rPr>
          <w:rFonts w:ascii="Arial" w:hAnsi="Arial" w:cs="Arial"/>
          <w:b/>
          <w:sz w:val="28"/>
          <w:szCs w:val="28"/>
        </w:rPr>
        <w:t xml:space="preserve">Chemoprevention </w:t>
      </w:r>
      <w:r w:rsidRPr="00670A1A">
        <w:rPr>
          <w:rFonts w:ascii="Arial" w:hAnsi="Arial" w:cs="Arial"/>
          <w:b/>
          <w:sz w:val="28"/>
          <w:szCs w:val="28"/>
        </w:rPr>
        <w:t xml:space="preserve">of Drugs and Natural Compounds for Cancer </w:t>
      </w:r>
    </w:p>
    <w:p w:rsidR="00670A1A" w:rsidRDefault="00670A1A" w:rsidP="00670A1A">
      <w:pPr>
        <w:spacing w:after="240"/>
        <w:ind w:left="360" w:right="5328"/>
        <w:rPr>
          <w:rFonts w:ascii="Arial" w:hAnsi="Arial" w:cs="Arial"/>
          <w:sz w:val="18"/>
          <w:szCs w:val="18"/>
        </w:rPr>
      </w:pPr>
      <w:r>
        <w:rPr>
          <w:rFonts w:ascii="Arial" w:hAnsi="Arial" w:cs="Arial"/>
          <w:sz w:val="18"/>
          <w:szCs w:val="18"/>
        </w:rPr>
        <w:t>By James Watson</w:t>
      </w:r>
    </w:p>
    <w:p w:rsidR="00670A1A" w:rsidRPr="00670A1A" w:rsidRDefault="00670A1A" w:rsidP="00670A1A">
      <w:pPr>
        <w:spacing w:after="240"/>
        <w:ind w:left="360" w:right="5328"/>
        <w:rPr>
          <w:rFonts w:ascii="Arial" w:hAnsi="Arial" w:cs="Arial"/>
        </w:rPr>
      </w:pPr>
      <w:r w:rsidRPr="00670A1A">
        <w:rPr>
          <w:rFonts w:ascii="Arial" w:hAnsi="Arial" w:cs="Arial"/>
        </w:rPr>
        <w:t xml:space="preserve">Attachment to blog entry </w:t>
      </w:r>
      <w:r w:rsidRPr="00670A1A">
        <w:rPr>
          <w:rFonts w:ascii="Arial" w:hAnsi="Arial" w:cs="Arial"/>
          <w:b/>
        </w:rPr>
        <w:t xml:space="preserve">PART 3:  </w:t>
      </w:r>
      <w:r w:rsidRPr="00670A1A">
        <w:rPr>
          <w:rFonts w:ascii="Arial" w:hAnsi="Arial" w:cs="Arial"/>
          <w:b/>
          <w:i/>
        </w:rPr>
        <w:t xml:space="preserve">Slaying Two Dragons with the Sound of Silence.  </w:t>
      </w:r>
      <w:hyperlink r:id="rId8" w:history="1">
        <w:r w:rsidRPr="00670A1A">
          <w:rPr>
            <w:rStyle w:val="Hyperlink"/>
            <w:rFonts w:ascii="Arial" w:hAnsi="Arial" w:cs="Arial"/>
            <w:b/>
            <w:i/>
          </w:rPr>
          <w:t>www.agingsciences.com</w:t>
        </w:r>
      </w:hyperlink>
      <w:r w:rsidRPr="00670A1A">
        <w:rPr>
          <w:rFonts w:ascii="Arial" w:hAnsi="Arial" w:cs="Arial"/>
          <w:b/>
          <w:i/>
        </w:rPr>
        <w:t xml:space="preserve"> </w:t>
      </w:r>
      <w:r w:rsidRPr="00670A1A">
        <w:rPr>
          <w:rFonts w:ascii="Arial" w:hAnsi="Arial" w:cs="Arial"/>
          <w:b/>
        </w:rPr>
        <w:t xml:space="preserve"> May 18, 2013</w:t>
      </w:r>
    </w:p>
    <w:p w:rsidR="0028561E" w:rsidRPr="0013454A" w:rsidRDefault="0028561E" w:rsidP="0028561E">
      <w:pPr>
        <w:jc w:val="center"/>
        <w:rPr>
          <w:rFonts w:ascii="Arial" w:hAnsi="Arial" w:cs="Arial"/>
          <w:b/>
          <w:sz w:val="8"/>
          <w:szCs w:val="8"/>
        </w:rPr>
      </w:pPr>
    </w:p>
    <w:p w:rsidR="0028561E" w:rsidRDefault="0028561E" w:rsidP="0028561E">
      <w:pPr>
        <w:rPr>
          <w:rFonts w:ascii="Arial" w:hAnsi="Arial" w:cs="Arial"/>
          <w:b/>
          <w:sz w:val="20"/>
          <w:szCs w:val="20"/>
          <w:u w:val="single"/>
        </w:rPr>
      </w:pPr>
      <w:r w:rsidRPr="00676AEA">
        <w:rPr>
          <w:rFonts w:ascii="Arial" w:hAnsi="Arial" w:cs="Arial"/>
          <w:b/>
          <w:sz w:val="20"/>
          <w:szCs w:val="20"/>
          <w:u w:val="single"/>
        </w:rPr>
        <w:t>Source or Chemical Ingredients</w:t>
      </w:r>
      <w:r w:rsidRPr="00676AEA">
        <w:rPr>
          <w:rFonts w:ascii="Arial" w:hAnsi="Arial" w:cs="Arial"/>
          <w:b/>
          <w:sz w:val="20"/>
          <w:szCs w:val="20"/>
        </w:rPr>
        <w:tab/>
      </w:r>
      <w:r w:rsidRPr="00676AEA">
        <w:rPr>
          <w:rFonts w:ascii="Arial" w:hAnsi="Arial" w:cs="Arial"/>
          <w:b/>
          <w:sz w:val="20"/>
          <w:szCs w:val="20"/>
          <w:u w:val="single"/>
        </w:rPr>
        <w:t>Mechanism of Action</w:t>
      </w:r>
      <w:r w:rsidRPr="00A35DA9">
        <w:rPr>
          <w:rFonts w:ascii="Arial" w:hAnsi="Arial" w:cs="Arial"/>
          <w:sz w:val="20"/>
          <w:szCs w:val="20"/>
        </w:rPr>
        <w:tab/>
      </w:r>
      <w:r>
        <w:rPr>
          <w:rFonts w:ascii="Arial" w:hAnsi="Arial" w:cs="Arial"/>
          <w:sz w:val="20"/>
          <w:szCs w:val="20"/>
        </w:rPr>
        <w:tab/>
      </w:r>
      <w:r w:rsidRPr="00676AEA">
        <w:rPr>
          <w:rFonts w:ascii="Arial" w:hAnsi="Arial" w:cs="Arial"/>
          <w:b/>
          <w:sz w:val="20"/>
          <w:szCs w:val="20"/>
          <w:u w:val="single"/>
        </w:rPr>
        <w:t>Cancer</w:t>
      </w:r>
      <w:r>
        <w:rPr>
          <w:rFonts w:ascii="Arial" w:hAnsi="Arial" w:cs="Arial"/>
          <w:b/>
          <w:sz w:val="20"/>
          <w:szCs w:val="20"/>
          <w:u w:val="single"/>
        </w:rPr>
        <w:t xml:space="preserve"> Effects with t</w:t>
      </w:r>
      <w:r w:rsidRPr="00676AEA">
        <w:rPr>
          <w:rFonts w:ascii="Arial" w:hAnsi="Arial" w:cs="Arial"/>
          <w:b/>
          <w:sz w:val="20"/>
          <w:szCs w:val="20"/>
          <w:u w:val="single"/>
        </w:rPr>
        <w:t xml:space="preserve">his Compound </w:t>
      </w:r>
      <w:r>
        <w:rPr>
          <w:rFonts w:ascii="Arial" w:hAnsi="Arial" w:cs="Arial"/>
          <w:b/>
          <w:sz w:val="20"/>
          <w:szCs w:val="20"/>
        </w:rPr>
        <w:tab/>
      </w:r>
      <w:r>
        <w:rPr>
          <w:rFonts w:ascii="Arial" w:hAnsi="Arial" w:cs="Arial"/>
          <w:b/>
          <w:sz w:val="20"/>
          <w:szCs w:val="20"/>
          <w:u w:val="single"/>
        </w:rPr>
        <w:t>Anticancer</w:t>
      </w:r>
      <w:r>
        <w:rPr>
          <w:rFonts w:ascii="Arial" w:hAnsi="Arial" w:cs="Arial"/>
          <w:b/>
          <w:sz w:val="20"/>
          <w:szCs w:val="20"/>
        </w:rPr>
        <w:tab/>
      </w:r>
      <w:r>
        <w:rPr>
          <w:rFonts w:ascii="Arial" w:hAnsi="Arial" w:cs="Arial"/>
          <w:b/>
          <w:sz w:val="20"/>
          <w:szCs w:val="20"/>
        </w:rPr>
        <w:tab/>
      </w:r>
      <w:r>
        <w:rPr>
          <w:rFonts w:ascii="Arial" w:hAnsi="Arial" w:cs="Arial"/>
          <w:b/>
          <w:sz w:val="20"/>
          <w:szCs w:val="20"/>
          <w:u w:val="single"/>
        </w:rPr>
        <w:t xml:space="preserve">Risk Reduction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u w:val="single"/>
        </w:rPr>
        <w:t>Dose</w:t>
      </w:r>
      <w:r>
        <w:rPr>
          <w:rFonts w:ascii="Arial" w:hAnsi="Arial" w:cs="Arial"/>
          <w:b/>
          <w:sz w:val="20"/>
          <w:szCs w:val="20"/>
          <w:u w:val="single"/>
        </w:rPr>
        <w:tab/>
      </w:r>
      <w:r>
        <w:rPr>
          <w:rFonts w:ascii="Arial" w:hAnsi="Arial" w:cs="Arial"/>
          <w:b/>
          <w:sz w:val="20"/>
          <w:szCs w:val="20"/>
        </w:rPr>
        <w:tab/>
      </w:r>
      <w:r>
        <w:rPr>
          <w:rFonts w:ascii="Arial" w:hAnsi="Arial" w:cs="Arial"/>
          <w:b/>
          <w:sz w:val="20"/>
          <w:szCs w:val="20"/>
        </w:rPr>
        <w:tab/>
      </w:r>
      <w:r>
        <w:rPr>
          <w:rFonts w:ascii="Arial" w:hAnsi="Arial" w:cs="Arial"/>
          <w:b/>
          <w:sz w:val="20"/>
          <w:szCs w:val="20"/>
          <w:u w:val="single"/>
        </w:rPr>
        <w:t>w/this strategy</w:t>
      </w:r>
    </w:p>
    <w:p w:rsidR="0028561E" w:rsidRPr="00820370" w:rsidRDefault="0028561E" w:rsidP="0028561E">
      <w:pPr>
        <w:rPr>
          <w:rFonts w:ascii="Cambria" w:hAnsi="Cambria" w:cs="Cambria"/>
          <w:sz w:val="18"/>
          <w:szCs w:val="18"/>
          <w:u w:val="single"/>
        </w:rPr>
      </w:pPr>
    </w:p>
    <w:p w:rsidR="0028561E" w:rsidRPr="00820370" w:rsidRDefault="0028561E" w:rsidP="0028561E">
      <w:pPr>
        <w:rPr>
          <w:rFonts w:ascii="Arial" w:hAnsi="Arial" w:cs="Arial"/>
          <w:sz w:val="18"/>
          <w:szCs w:val="18"/>
        </w:rPr>
      </w:pPr>
      <w:r>
        <w:rPr>
          <w:rFonts w:ascii="Arial" w:hAnsi="Arial" w:cs="Arial"/>
          <w:b/>
          <w:sz w:val="20"/>
          <w:szCs w:val="20"/>
        </w:rPr>
        <w:t xml:space="preserve">A </w:t>
      </w:r>
      <w:r>
        <w:rPr>
          <w:rFonts w:ascii="Arial" w:hAnsi="Arial" w:cs="Arial"/>
          <w:sz w:val="20"/>
          <w:szCs w:val="20"/>
        </w:rPr>
        <w:t xml:space="preserve">– </w:t>
      </w:r>
      <w:r>
        <w:rPr>
          <w:rFonts w:ascii="Arial" w:hAnsi="Arial" w:cs="Arial"/>
          <w:sz w:val="18"/>
          <w:szCs w:val="18"/>
        </w:rPr>
        <w:t xml:space="preserve">  </w:t>
      </w:r>
      <w:r w:rsidRPr="00422B0D">
        <w:rPr>
          <w:rFonts w:ascii="Arial" w:hAnsi="Arial" w:cs="Arial"/>
          <w:b/>
          <w:sz w:val="20"/>
          <w:szCs w:val="20"/>
        </w:rPr>
        <w:t>5α-reductase inhibitors</w:t>
      </w:r>
      <w:r>
        <w:rPr>
          <w:rFonts w:ascii="Arial" w:hAnsi="Arial" w:cs="Arial"/>
          <w:b/>
          <w:sz w:val="20"/>
          <w:szCs w:val="20"/>
        </w:rPr>
        <w:t xml:space="preserve"> </w:t>
      </w:r>
      <w:r>
        <w:rPr>
          <w:rFonts w:ascii="Arial" w:hAnsi="Arial" w:cs="Arial"/>
          <w:sz w:val="18"/>
          <w:szCs w:val="18"/>
        </w:rPr>
        <w:tab/>
      </w:r>
      <w:r>
        <w:rPr>
          <w:rFonts w:ascii="Arial" w:hAnsi="Arial" w:cs="Arial"/>
          <w:sz w:val="18"/>
          <w:szCs w:val="18"/>
        </w:rPr>
        <w:tab/>
        <w:t>(-) conversion of testosterone</w:t>
      </w:r>
      <w:r>
        <w:rPr>
          <w:rFonts w:ascii="Arial" w:hAnsi="Arial" w:cs="Arial"/>
          <w:sz w:val="18"/>
          <w:szCs w:val="18"/>
        </w:rPr>
        <w:tab/>
      </w:r>
      <w:r>
        <w:rPr>
          <w:rFonts w:ascii="Arial" w:hAnsi="Arial" w:cs="Arial"/>
          <w:sz w:val="18"/>
          <w:szCs w:val="18"/>
        </w:rPr>
        <w:tab/>
        <w:t>(-) prostate cancer</w:t>
      </w:r>
      <w:r>
        <w:rPr>
          <w:rFonts w:ascii="Arial" w:hAnsi="Arial" w:cs="Arial"/>
          <w:sz w:val="18"/>
          <w:szCs w:val="18"/>
        </w:rPr>
        <w:tab/>
      </w:r>
      <w:r>
        <w:rPr>
          <w:rFonts w:ascii="Arial" w:hAnsi="Arial" w:cs="Arial"/>
          <w:sz w:val="18"/>
          <w:szCs w:val="18"/>
        </w:rPr>
        <w:tab/>
        <w:t xml:space="preserve">5mg </w:t>
      </w:r>
      <w:proofErr w:type="spellStart"/>
      <w:r>
        <w:rPr>
          <w:rFonts w:ascii="Arial" w:hAnsi="Arial" w:cs="Arial"/>
          <w:sz w:val="18"/>
          <w:szCs w:val="18"/>
        </w:rPr>
        <w:t>qd</w:t>
      </w:r>
      <w:proofErr w:type="spellEnd"/>
      <w:r>
        <w:rPr>
          <w:rFonts w:ascii="Arial" w:hAnsi="Arial" w:cs="Arial"/>
          <w:sz w:val="18"/>
          <w:szCs w:val="18"/>
        </w:rPr>
        <w:t xml:space="preserve"> (</w:t>
      </w:r>
      <w:proofErr w:type="spellStart"/>
      <w:r>
        <w:rPr>
          <w:rFonts w:ascii="Arial" w:hAnsi="Arial" w:cs="Arial"/>
          <w:sz w:val="18"/>
          <w:szCs w:val="18"/>
        </w:rPr>
        <w:t>finasteride</w:t>
      </w:r>
      <w:proofErr w:type="spellEnd"/>
      <w:r>
        <w:rPr>
          <w:rFonts w:ascii="Arial" w:hAnsi="Arial" w:cs="Arial"/>
          <w:sz w:val="18"/>
          <w:szCs w:val="18"/>
        </w:rPr>
        <w:t>)</w:t>
      </w:r>
      <w:r>
        <w:rPr>
          <w:rFonts w:ascii="Arial" w:hAnsi="Arial" w:cs="Arial"/>
          <w:sz w:val="18"/>
          <w:szCs w:val="18"/>
        </w:rPr>
        <w:tab/>
        <w:t xml:space="preserve">    23%</w:t>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 xml:space="preserve">       </w:t>
      </w:r>
      <w:r w:rsidRPr="004838A4">
        <w:rPr>
          <w:rFonts w:ascii="Arial" w:hAnsi="Arial" w:cs="Arial"/>
          <w:sz w:val="18"/>
          <w:szCs w:val="18"/>
          <w:u w:val="single"/>
        </w:rPr>
        <w:t xml:space="preserve">  Synthetic</w:t>
      </w:r>
      <w:r>
        <w:rPr>
          <w:rFonts w:ascii="Arial" w:hAnsi="Arial" w:cs="Arial"/>
          <w:sz w:val="18"/>
          <w:szCs w:val="18"/>
        </w:rPr>
        <w:t xml:space="preserve"> </w:t>
      </w:r>
      <w:r>
        <w:rPr>
          <w:rFonts w:ascii="Arial" w:hAnsi="Arial" w:cs="Arial"/>
          <w:sz w:val="18"/>
          <w:szCs w:val="18"/>
          <w:u w:val="single"/>
        </w:rPr>
        <w:t>Examples:</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to </w:t>
      </w:r>
      <w:proofErr w:type="spellStart"/>
      <w:r>
        <w:rPr>
          <w:rFonts w:ascii="Arial" w:hAnsi="Arial" w:cs="Arial"/>
          <w:sz w:val="18"/>
          <w:szCs w:val="18"/>
        </w:rPr>
        <w:t>dihydrotestosterone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0.5mg </w:t>
      </w:r>
      <w:proofErr w:type="spellStart"/>
      <w:r>
        <w:rPr>
          <w:rFonts w:ascii="Arial" w:hAnsi="Arial" w:cs="Arial"/>
          <w:sz w:val="18"/>
          <w:szCs w:val="18"/>
        </w:rPr>
        <w:t>qd</w:t>
      </w:r>
      <w:proofErr w:type="spellEnd"/>
      <w:r>
        <w:rPr>
          <w:rFonts w:ascii="Arial" w:hAnsi="Arial" w:cs="Arial"/>
          <w:sz w:val="18"/>
          <w:szCs w:val="18"/>
        </w:rPr>
        <w:t xml:space="preserve"> (</w:t>
      </w:r>
      <w:proofErr w:type="spellStart"/>
      <w:r>
        <w:rPr>
          <w:rFonts w:ascii="Arial" w:hAnsi="Arial" w:cs="Arial"/>
          <w:sz w:val="18"/>
          <w:szCs w:val="18"/>
        </w:rPr>
        <w:t>dutasteride</w:t>
      </w:r>
      <w:proofErr w:type="spellEnd"/>
      <w:r>
        <w:rPr>
          <w:rFonts w:ascii="Arial" w:hAnsi="Arial" w:cs="Arial"/>
          <w:sz w:val="18"/>
          <w:szCs w:val="18"/>
        </w:rPr>
        <w:t>)</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finasteride</w:t>
      </w:r>
      <w:proofErr w:type="spellEnd"/>
      <w:proofErr w:type="gramEnd"/>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apoptosis in prostate cancer cells</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rPr>
        <w:tab/>
      </w:r>
      <w:proofErr w:type="spellStart"/>
      <w:proofErr w:type="gramStart"/>
      <w:r>
        <w:rPr>
          <w:rFonts w:ascii="Arial" w:hAnsi="Arial" w:cs="Arial"/>
          <w:sz w:val="18"/>
          <w:szCs w:val="18"/>
        </w:rPr>
        <w:t>dutasteride</w:t>
      </w:r>
      <w:proofErr w:type="spellEnd"/>
      <w:proofErr w:type="gramEnd"/>
    </w:p>
    <w:p w:rsidR="0028561E" w:rsidRDefault="0028561E" w:rsidP="002778E6">
      <w:pPr>
        <w:tabs>
          <w:tab w:val="left" w:pos="3600"/>
          <w:tab w:val="left" w:pos="7200"/>
        </w:tabs>
        <w:rPr>
          <w:rFonts w:ascii="Arial" w:hAnsi="Arial" w:cs="Arial"/>
          <w:sz w:val="18"/>
          <w:szCs w:val="18"/>
        </w:rPr>
      </w:pPr>
      <w:r>
        <w:rPr>
          <w:rFonts w:ascii="Arial" w:hAnsi="Arial" w:cs="Arial"/>
          <w:sz w:val="18"/>
          <w:szCs w:val="18"/>
        </w:rPr>
        <w:t xml:space="preserve">        </w:t>
      </w:r>
      <w:r>
        <w:rPr>
          <w:rFonts w:ascii="Arial" w:hAnsi="Arial" w:cs="Arial"/>
          <w:sz w:val="18"/>
          <w:szCs w:val="18"/>
          <w:u w:val="single"/>
        </w:rPr>
        <w:t>Natural Examples:</w:t>
      </w:r>
    </w:p>
    <w:p w:rsidR="0028561E" w:rsidRDefault="0028561E" w:rsidP="0028561E">
      <w:pPr>
        <w:rPr>
          <w:rFonts w:ascii="Arial" w:hAnsi="Arial" w:cs="Arial"/>
          <w:sz w:val="18"/>
          <w:szCs w:val="18"/>
        </w:rPr>
      </w:pPr>
      <w:r>
        <w:rPr>
          <w:rFonts w:ascii="Arial" w:hAnsi="Arial" w:cs="Arial"/>
          <w:sz w:val="18"/>
          <w:szCs w:val="18"/>
        </w:rPr>
        <w:tab/>
        <w:t>Green tea</w:t>
      </w:r>
      <w:r>
        <w:rPr>
          <w:rFonts w:ascii="Arial" w:hAnsi="Arial" w:cs="Arial"/>
          <w:sz w:val="18"/>
          <w:szCs w:val="18"/>
        </w:rPr>
        <w:tab/>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i/>
          <w:iCs/>
          <w:sz w:val="18"/>
          <w:szCs w:val="18"/>
        </w:rPr>
      </w:pPr>
      <w:r>
        <w:rPr>
          <w:rFonts w:ascii="Arial" w:hAnsi="Arial" w:cs="Arial"/>
          <w:sz w:val="18"/>
          <w:szCs w:val="18"/>
        </w:rPr>
        <w:tab/>
        <w:t>Mushroom extracts (</w:t>
      </w:r>
      <w:proofErr w:type="spellStart"/>
      <w:r w:rsidRPr="004838A4">
        <w:rPr>
          <w:rFonts w:ascii="Arial" w:hAnsi="Arial" w:cs="Arial"/>
          <w:i/>
          <w:iCs/>
          <w:sz w:val="18"/>
          <w:szCs w:val="18"/>
        </w:rPr>
        <w:t>Ganoderma</w:t>
      </w:r>
      <w:proofErr w:type="spellEnd"/>
      <w:r w:rsidRPr="004838A4">
        <w:rPr>
          <w:rFonts w:ascii="Arial" w:hAnsi="Arial" w:cs="Arial"/>
          <w:i/>
          <w:iCs/>
          <w:sz w:val="18"/>
          <w:szCs w:val="18"/>
        </w:rPr>
        <w:t xml:space="preserve"> </w:t>
      </w:r>
      <w:proofErr w:type="spellStart"/>
      <w:r w:rsidRPr="004838A4">
        <w:rPr>
          <w:rFonts w:ascii="Arial" w:hAnsi="Arial" w:cs="Arial"/>
          <w:i/>
          <w:iCs/>
          <w:sz w:val="18"/>
          <w:szCs w:val="18"/>
        </w:rPr>
        <w:t>lucidum</w:t>
      </w:r>
      <w:proofErr w:type="spellEnd"/>
      <w:r>
        <w:rPr>
          <w:rFonts w:ascii="Arial" w:hAnsi="Arial" w:cs="Arial"/>
          <w:i/>
          <w:iCs/>
          <w:sz w:val="18"/>
          <w:szCs w:val="18"/>
        </w:rPr>
        <w:t>)</w:t>
      </w:r>
    </w:p>
    <w:p w:rsidR="0028561E" w:rsidRPr="002377FD" w:rsidRDefault="0028561E" w:rsidP="0028561E">
      <w:pPr>
        <w:rPr>
          <w:rFonts w:ascii="Arial" w:hAnsi="Arial" w:cs="Arial"/>
          <w:iCs/>
          <w:sz w:val="18"/>
          <w:szCs w:val="18"/>
        </w:rPr>
      </w:pPr>
      <w:r>
        <w:rPr>
          <w:rFonts w:ascii="Arial" w:hAnsi="Arial" w:cs="Arial"/>
          <w:i/>
          <w:iCs/>
          <w:sz w:val="18"/>
          <w:szCs w:val="18"/>
        </w:rPr>
        <w:tab/>
      </w:r>
      <w:proofErr w:type="spellStart"/>
      <w:proofErr w:type="gramStart"/>
      <w:r w:rsidRPr="002377FD">
        <w:rPr>
          <w:rFonts w:ascii="Arial" w:hAnsi="Arial" w:cs="Arial"/>
          <w:iCs/>
          <w:sz w:val="18"/>
          <w:szCs w:val="18"/>
        </w:rPr>
        <w:t>liposterolic</w:t>
      </w:r>
      <w:proofErr w:type="spellEnd"/>
      <w:proofErr w:type="gramEnd"/>
      <w:r w:rsidRPr="002377FD">
        <w:rPr>
          <w:rFonts w:ascii="Arial" w:hAnsi="Arial" w:cs="Arial"/>
          <w:iCs/>
          <w:sz w:val="18"/>
          <w:szCs w:val="18"/>
        </w:rPr>
        <w:t xml:space="preserve"> extract of </w:t>
      </w:r>
      <w:proofErr w:type="spellStart"/>
      <w:r w:rsidRPr="002377FD">
        <w:rPr>
          <w:rFonts w:ascii="Arial" w:hAnsi="Arial" w:cs="Arial"/>
          <w:i/>
          <w:iCs/>
          <w:sz w:val="18"/>
          <w:szCs w:val="18"/>
        </w:rPr>
        <w:t>Serenoa</w:t>
      </w:r>
      <w:proofErr w:type="spellEnd"/>
      <w:r w:rsidRPr="002377FD">
        <w:rPr>
          <w:rFonts w:ascii="Arial" w:hAnsi="Arial" w:cs="Arial"/>
          <w:i/>
          <w:iCs/>
          <w:sz w:val="18"/>
          <w:szCs w:val="18"/>
        </w:rPr>
        <w:t xml:space="preserve"> </w:t>
      </w:r>
      <w:proofErr w:type="spellStart"/>
      <w:r w:rsidRPr="002377FD">
        <w:rPr>
          <w:rFonts w:ascii="Arial" w:hAnsi="Arial" w:cs="Arial"/>
          <w:i/>
          <w:iCs/>
          <w:sz w:val="18"/>
          <w:szCs w:val="18"/>
        </w:rPr>
        <w:t>repens</w:t>
      </w:r>
      <w:proofErr w:type="spellEnd"/>
      <w:r w:rsidRPr="002377FD">
        <w:rPr>
          <w:rFonts w:ascii="Arial" w:hAnsi="Arial" w:cs="Arial"/>
          <w:iCs/>
          <w:sz w:val="18"/>
          <w:szCs w:val="18"/>
        </w:rPr>
        <w:t xml:space="preserve"> (</w:t>
      </w:r>
      <w:proofErr w:type="spellStart"/>
      <w:r w:rsidRPr="002377FD">
        <w:rPr>
          <w:rFonts w:ascii="Arial" w:hAnsi="Arial" w:cs="Arial"/>
          <w:iCs/>
          <w:sz w:val="18"/>
          <w:szCs w:val="18"/>
        </w:rPr>
        <w:t>LSESr</w:t>
      </w:r>
      <w:proofErr w:type="spellEnd"/>
      <w:r w:rsidRPr="002377FD">
        <w:rPr>
          <w:rFonts w:ascii="Arial" w:hAnsi="Arial" w:cs="Arial"/>
          <w:iCs/>
          <w:sz w:val="18"/>
          <w:szCs w:val="18"/>
        </w:rPr>
        <w:t xml:space="preserve">) </w:t>
      </w:r>
    </w:p>
    <w:p w:rsidR="0028561E" w:rsidRPr="002377FD" w:rsidRDefault="0028561E" w:rsidP="0028561E">
      <w:pPr>
        <w:rPr>
          <w:rFonts w:ascii="Arial" w:hAnsi="Arial" w:cs="Arial"/>
          <w:iCs/>
          <w:sz w:val="18"/>
          <w:szCs w:val="18"/>
        </w:rPr>
      </w:pPr>
      <w:r w:rsidRPr="002377FD">
        <w:rPr>
          <w:rFonts w:ascii="Arial" w:hAnsi="Arial" w:cs="Arial"/>
          <w:iCs/>
          <w:sz w:val="18"/>
          <w:szCs w:val="18"/>
        </w:rPr>
        <w:tab/>
      </w:r>
      <w:proofErr w:type="gramStart"/>
      <w:r w:rsidRPr="002377FD">
        <w:rPr>
          <w:rFonts w:ascii="Arial" w:hAnsi="Arial" w:cs="Arial"/>
          <w:iCs/>
          <w:sz w:val="18"/>
          <w:szCs w:val="18"/>
        </w:rPr>
        <w:t>and</w:t>
      </w:r>
      <w:proofErr w:type="gramEnd"/>
      <w:r w:rsidRPr="002377FD">
        <w:rPr>
          <w:rFonts w:ascii="Arial" w:hAnsi="Arial" w:cs="Arial"/>
          <w:iCs/>
          <w:sz w:val="18"/>
          <w:szCs w:val="18"/>
        </w:rPr>
        <w:t xml:space="preserve"> β-</w:t>
      </w:r>
      <w:proofErr w:type="spellStart"/>
      <w:r w:rsidRPr="002377FD">
        <w:rPr>
          <w:rFonts w:ascii="Arial" w:hAnsi="Arial" w:cs="Arial"/>
          <w:iCs/>
          <w:sz w:val="18"/>
          <w:szCs w:val="18"/>
        </w:rPr>
        <w:t>sitosterol</w:t>
      </w:r>
      <w:proofErr w:type="spellEnd"/>
      <w:r w:rsidRPr="002377FD">
        <w:rPr>
          <w:rFonts w:ascii="Arial" w:hAnsi="Arial" w:cs="Arial"/>
          <w:iCs/>
          <w:sz w:val="18"/>
          <w:szCs w:val="18"/>
        </w:rPr>
        <w:t>, in the treatment of AGA.</w:t>
      </w:r>
    </w:p>
    <w:p w:rsidR="0028561E" w:rsidRPr="004838A4" w:rsidRDefault="0028561E" w:rsidP="0028561E">
      <w:pPr>
        <w:rPr>
          <w:rFonts w:ascii="Arial" w:hAnsi="Arial" w:cs="Arial"/>
          <w:sz w:val="18"/>
          <w:szCs w:val="18"/>
        </w:rPr>
      </w:pPr>
      <w:r>
        <w:rPr>
          <w:rFonts w:ascii="Arial" w:hAnsi="Arial" w:cs="Arial"/>
          <w:iCs/>
          <w:sz w:val="18"/>
          <w:szCs w:val="18"/>
        </w:rPr>
        <w:tab/>
      </w:r>
    </w:p>
    <w:p w:rsidR="0028561E" w:rsidRPr="00820370" w:rsidRDefault="0028561E" w:rsidP="0028561E">
      <w:pPr>
        <w:rPr>
          <w:rFonts w:ascii="Arial" w:hAnsi="Arial" w:cs="Arial"/>
          <w:sz w:val="18"/>
          <w:szCs w:val="18"/>
        </w:rPr>
      </w:pPr>
    </w:p>
    <w:p w:rsidR="0028561E" w:rsidRPr="00404FA1" w:rsidRDefault="0028561E" w:rsidP="0028561E">
      <w:pPr>
        <w:rPr>
          <w:rFonts w:ascii="Arial" w:hAnsi="Arial" w:cs="Arial"/>
          <w:i/>
          <w:sz w:val="18"/>
          <w:szCs w:val="18"/>
        </w:rPr>
      </w:pPr>
      <w:r>
        <w:rPr>
          <w:rFonts w:ascii="Arial" w:hAnsi="Arial" w:cs="Arial"/>
          <w:sz w:val="18"/>
          <w:szCs w:val="18"/>
        </w:rPr>
        <w:t xml:space="preserve">        </w:t>
      </w:r>
      <w:r w:rsidRPr="00AC0A7D">
        <w:rPr>
          <w:rFonts w:ascii="Arial" w:hAnsi="Arial" w:cs="Arial"/>
          <w:b/>
          <w:sz w:val="20"/>
          <w:szCs w:val="20"/>
        </w:rPr>
        <w:t>Allspice</w:t>
      </w:r>
      <w:r>
        <w:rPr>
          <w:rFonts w:ascii="Arial" w:hAnsi="Arial" w:cs="Arial"/>
          <w:b/>
          <w:sz w:val="20"/>
          <w:szCs w:val="20"/>
        </w:rPr>
        <w:t xml:space="preserve"> extract </w:t>
      </w:r>
      <w:r>
        <w:rPr>
          <w:rFonts w:ascii="Arial" w:hAnsi="Arial" w:cs="Arial"/>
          <w:sz w:val="18"/>
          <w:szCs w:val="18"/>
        </w:rPr>
        <w:t>(</w:t>
      </w:r>
      <w:proofErr w:type="spellStart"/>
      <w:r>
        <w:rPr>
          <w:rFonts w:ascii="Arial" w:hAnsi="Arial" w:cs="Arial"/>
          <w:i/>
          <w:sz w:val="18"/>
          <w:szCs w:val="18"/>
        </w:rPr>
        <w:t>Pimenta</w:t>
      </w:r>
      <w:proofErr w:type="spellEnd"/>
      <w:r>
        <w:rPr>
          <w:rFonts w:ascii="Arial" w:hAnsi="Arial" w:cs="Arial"/>
          <w:i/>
          <w:sz w:val="18"/>
          <w:szCs w:val="18"/>
        </w:rPr>
        <w:t xml:space="preserve"> </w:t>
      </w:r>
      <w:proofErr w:type="spellStart"/>
      <w:r>
        <w:rPr>
          <w:rFonts w:ascii="Arial" w:hAnsi="Arial" w:cs="Arial"/>
          <w:i/>
          <w:sz w:val="18"/>
          <w:szCs w:val="18"/>
        </w:rPr>
        <w:t>dioca</w:t>
      </w:r>
      <w:proofErr w:type="spellEnd"/>
      <w:r w:rsidRPr="00B81E95">
        <w:rPr>
          <w:rFonts w:ascii="Arial" w:hAnsi="Arial" w:cs="Arial"/>
          <w:sz w:val="18"/>
          <w:szCs w:val="18"/>
        </w:rPr>
        <w:t>)</w:t>
      </w:r>
      <w:r w:rsidRPr="00B81E95">
        <w:rPr>
          <w:rFonts w:ascii="Arial" w:hAnsi="Arial" w:cs="Arial"/>
          <w:sz w:val="18"/>
          <w:szCs w:val="18"/>
        </w:rPr>
        <w:tab/>
      </w:r>
      <w:proofErr w:type="spellStart"/>
      <w:r w:rsidRPr="00404FA1">
        <w:rPr>
          <w:rFonts w:ascii="Arial" w:hAnsi="Arial" w:cs="Arial"/>
          <w:sz w:val="18"/>
          <w:szCs w:val="18"/>
          <w:u w:val="single"/>
        </w:rPr>
        <w:t>Ericifolin</w:t>
      </w:r>
      <w:proofErr w:type="spellEnd"/>
      <w:r>
        <w:rPr>
          <w:rFonts w:ascii="Arial" w:hAnsi="Arial" w:cs="Arial"/>
          <w:sz w:val="18"/>
          <w:szCs w:val="18"/>
        </w:rPr>
        <w:t xml:space="preserve">: silences AR in prostate CA     </w:t>
      </w:r>
      <w:r>
        <w:rPr>
          <w:rFonts w:ascii="Arial" w:hAnsi="Arial" w:cs="Arial"/>
          <w:sz w:val="18"/>
          <w:szCs w:val="18"/>
        </w:rPr>
        <w:tab/>
        <w:t xml:space="preserve">anti-proliferative effects </w:t>
      </w:r>
      <w:r>
        <w:rPr>
          <w:rFonts w:ascii="Arial" w:hAnsi="Arial" w:cs="Arial"/>
          <w:i/>
          <w:sz w:val="18"/>
          <w:szCs w:val="18"/>
        </w:rPr>
        <w:t>in vivo</w:t>
      </w:r>
      <w:r>
        <w:rPr>
          <w:rFonts w:ascii="Arial" w:hAnsi="Arial" w:cs="Arial"/>
          <w:sz w:val="18"/>
          <w:szCs w:val="18"/>
        </w:rPr>
        <w:t xml:space="preserve"> for breast </w:t>
      </w:r>
      <w:r>
        <w:rPr>
          <w:rFonts w:ascii="Arial" w:hAnsi="Arial" w:cs="Arial"/>
          <w:sz w:val="18"/>
          <w:szCs w:val="18"/>
        </w:rPr>
        <w:tab/>
        <w:t xml:space="preserve">100-200 </w:t>
      </w:r>
      <w:proofErr w:type="spellStart"/>
      <w:r>
        <w:rPr>
          <w:rFonts w:ascii="Arial" w:hAnsi="Arial" w:cs="Arial"/>
          <w:sz w:val="18"/>
          <w:szCs w:val="18"/>
        </w:rPr>
        <w:t>μg</w:t>
      </w:r>
      <w:proofErr w:type="spellEnd"/>
      <w:r>
        <w:rPr>
          <w:rFonts w:ascii="Arial" w:hAnsi="Arial" w:cs="Arial"/>
          <w:sz w:val="18"/>
          <w:szCs w:val="18"/>
        </w:rPr>
        <w:t xml:space="preserve">/ml </w:t>
      </w:r>
      <w:r>
        <w:rPr>
          <w:rFonts w:ascii="Arial" w:hAnsi="Arial" w:cs="Arial"/>
          <w:i/>
          <w:sz w:val="18"/>
          <w:szCs w:val="18"/>
        </w:rPr>
        <w:t>in vitro     50</w:t>
      </w:r>
      <w:proofErr w:type="gramStart"/>
      <w:r>
        <w:rPr>
          <w:rFonts w:ascii="Arial" w:hAnsi="Arial" w:cs="Arial"/>
          <w:i/>
          <w:sz w:val="18"/>
          <w:szCs w:val="18"/>
        </w:rPr>
        <w:t>% ?</w:t>
      </w:r>
      <w:proofErr w:type="gramEnd"/>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ingredients</w:t>
      </w:r>
      <w:proofErr w:type="gramEnd"/>
      <w:r>
        <w:rPr>
          <w:rFonts w:ascii="Arial" w:hAnsi="Arial" w:cs="Arial"/>
          <w:sz w:val="18"/>
          <w:szCs w:val="18"/>
          <w:u w:val="single"/>
        </w:rPr>
        <w:t>:</w:t>
      </w:r>
      <w:r>
        <w:rPr>
          <w:rFonts w:ascii="Arial" w:hAnsi="Arial" w:cs="Arial"/>
          <w:sz w:val="18"/>
          <w:szCs w:val="18"/>
        </w:rPr>
        <w:t xml:space="preserve"> </w:t>
      </w:r>
      <w:proofErr w:type="spellStart"/>
      <w:r>
        <w:rPr>
          <w:rFonts w:ascii="Arial" w:hAnsi="Arial" w:cs="Arial"/>
          <w:sz w:val="18"/>
          <w:szCs w:val="18"/>
        </w:rPr>
        <w:t>Eugenol</w:t>
      </w:r>
      <w:proofErr w:type="spellEnd"/>
      <w:r>
        <w:rPr>
          <w:rFonts w:ascii="Arial" w:hAnsi="Arial" w:cs="Arial"/>
          <w:sz w:val="18"/>
          <w:szCs w:val="18"/>
        </w:rPr>
        <w:t>, Gallic</w:t>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and prostate CA (55% in rodent model of</w:t>
      </w:r>
    </w:p>
    <w:p w:rsidR="0028561E" w:rsidRPr="001C0F3F"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acid</w:t>
      </w:r>
      <w:proofErr w:type="gramEnd"/>
      <w:r>
        <w:rPr>
          <w:rFonts w:ascii="Arial" w:hAnsi="Arial" w:cs="Arial"/>
          <w:sz w:val="18"/>
          <w:szCs w:val="18"/>
        </w:rPr>
        <w:t xml:space="preserve">, and </w:t>
      </w:r>
      <w:proofErr w:type="spellStart"/>
      <w:r>
        <w:rPr>
          <w:rFonts w:ascii="Arial" w:hAnsi="Arial" w:cs="Arial"/>
          <w:sz w:val="18"/>
          <w:szCs w:val="18"/>
        </w:rPr>
        <w:t>Ericifolin</w:t>
      </w:r>
      <w:proofErr w:type="spellEnd"/>
      <w:r>
        <w:rPr>
          <w:rFonts w:ascii="Arial" w:hAnsi="Arial" w:cs="Arial"/>
          <w:sz w:val="18"/>
          <w:szCs w:val="18"/>
        </w:rPr>
        <w:tab/>
      </w:r>
      <w:r>
        <w:rPr>
          <w:rFonts w:ascii="Arial" w:hAnsi="Arial" w:cs="Arial"/>
          <w:sz w:val="18"/>
          <w:szCs w:val="18"/>
        </w:rPr>
        <w:tab/>
        <w:t>(-) HATs</w:t>
      </w:r>
      <w:r>
        <w:rPr>
          <w:rFonts w:ascii="Arial" w:hAnsi="Arial" w:cs="Arial"/>
          <w:sz w:val="18"/>
          <w:szCs w:val="18"/>
        </w:rPr>
        <w:tab/>
        <w:t xml:space="preserve"> =&gt; (-) </w:t>
      </w:r>
      <w:proofErr w:type="spellStart"/>
      <w:r>
        <w:rPr>
          <w:rFonts w:ascii="Arial" w:hAnsi="Arial" w:cs="Arial"/>
          <w:sz w:val="18"/>
          <w:szCs w:val="18"/>
        </w:rPr>
        <w:t>histone</w:t>
      </w:r>
      <w:proofErr w:type="spellEnd"/>
      <w:r>
        <w:rPr>
          <w:rFonts w:ascii="Arial" w:hAnsi="Arial" w:cs="Arial"/>
          <w:sz w:val="18"/>
          <w:szCs w:val="18"/>
        </w:rPr>
        <w:t xml:space="preserve"> </w:t>
      </w:r>
      <w:proofErr w:type="spellStart"/>
      <w:r>
        <w:rPr>
          <w:rFonts w:ascii="Arial" w:hAnsi="Arial" w:cs="Arial"/>
          <w:sz w:val="18"/>
          <w:szCs w:val="18"/>
        </w:rPr>
        <w:t>acetylation</w:t>
      </w:r>
      <w:proofErr w:type="spellEnd"/>
      <w:r>
        <w:rPr>
          <w:rFonts w:ascii="Arial" w:hAnsi="Arial" w:cs="Arial"/>
          <w:sz w:val="18"/>
          <w:szCs w:val="18"/>
        </w:rPr>
        <w:t xml:space="preserve"> </w:t>
      </w:r>
      <w:r>
        <w:rPr>
          <w:rFonts w:ascii="Arial" w:hAnsi="Arial" w:cs="Arial"/>
          <w:sz w:val="18"/>
          <w:szCs w:val="18"/>
        </w:rPr>
        <w:tab/>
      </w:r>
      <w:r>
        <w:rPr>
          <w:rFonts w:ascii="Arial" w:hAnsi="Arial" w:cs="Arial"/>
          <w:sz w:val="18"/>
          <w:szCs w:val="18"/>
        </w:rPr>
        <w:tab/>
        <w:t xml:space="preserve">prostate CA and 52% in </w:t>
      </w:r>
      <w:proofErr w:type="spellStart"/>
      <w:r>
        <w:rPr>
          <w:rFonts w:ascii="Arial" w:hAnsi="Arial" w:cs="Arial"/>
          <w:i/>
          <w:sz w:val="18"/>
          <w:szCs w:val="18"/>
        </w:rPr>
        <w:t>in</w:t>
      </w:r>
      <w:proofErr w:type="spellEnd"/>
      <w:r>
        <w:rPr>
          <w:rFonts w:ascii="Arial" w:hAnsi="Arial" w:cs="Arial"/>
          <w:i/>
          <w:sz w:val="18"/>
          <w:szCs w:val="18"/>
        </w:rPr>
        <w:t xml:space="preserve"> vivo </w:t>
      </w:r>
      <w:r>
        <w:rPr>
          <w:rFonts w:ascii="Arial" w:hAnsi="Arial" w:cs="Arial"/>
          <w:sz w:val="18"/>
          <w:szCs w:val="18"/>
        </w:rPr>
        <w:t>prostate</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proofErr w:type="gramStart"/>
      <w:r>
        <w:rPr>
          <w:rFonts w:ascii="Arial" w:hAnsi="Arial" w:cs="Arial"/>
          <w:sz w:val="18"/>
          <w:szCs w:val="18"/>
        </w:rPr>
        <w:t>histones</w:t>
      </w:r>
      <w:proofErr w:type="spellEnd"/>
      <w:proofErr w:type="gramEnd"/>
      <w:r>
        <w:rPr>
          <w:rFonts w:ascii="Arial" w:hAnsi="Arial" w:cs="Arial"/>
          <w:sz w:val="18"/>
          <w:szCs w:val="18"/>
        </w:rPr>
        <w:t xml:space="preserve"> H3 &amp; H4 in promoter region of</w:t>
      </w:r>
      <w:r>
        <w:rPr>
          <w:rFonts w:ascii="Arial" w:hAnsi="Arial" w:cs="Arial"/>
          <w:sz w:val="18"/>
          <w:szCs w:val="18"/>
        </w:rPr>
        <w:tab/>
        <w:t>cancer cells.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AR gene and AR regulated genes</w:t>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 xml:space="preserve">        </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sidRPr="00404FA1">
        <w:rPr>
          <w:rFonts w:ascii="Arial" w:hAnsi="Arial" w:cs="Arial"/>
          <w:b/>
          <w:sz w:val="20"/>
          <w:szCs w:val="20"/>
        </w:rPr>
        <w:t>Allyl</w:t>
      </w:r>
      <w:proofErr w:type="spellEnd"/>
      <w:r w:rsidRPr="00404FA1">
        <w:rPr>
          <w:rFonts w:ascii="Arial" w:hAnsi="Arial" w:cs="Arial"/>
          <w:b/>
          <w:sz w:val="20"/>
          <w:szCs w:val="20"/>
        </w:rPr>
        <w:t xml:space="preserve"> </w:t>
      </w:r>
      <w:proofErr w:type="spellStart"/>
      <w:r w:rsidRPr="00404FA1">
        <w:rPr>
          <w:rFonts w:ascii="Arial" w:hAnsi="Arial" w:cs="Arial"/>
          <w:b/>
          <w:sz w:val="20"/>
          <w:szCs w:val="20"/>
        </w:rPr>
        <w:t>mercaptan</w:t>
      </w:r>
      <w:proofErr w:type="spellEnd"/>
      <w:r>
        <w:rPr>
          <w:rFonts w:ascii="Arial" w:hAnsi="Arial" w:cs="Arial"/>
          <w:sz w:val="18"/>
          <w:szCs w:val="18"/>
        </w:rPr>
        <w:t xml:space="preserve"> (garlic)</w:t>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CC7A43">
        <w:rPr>
          <w:rFonts w:ascii="Arial" w:hAnsi="Arial" w:cs="Arial"/>
          <w:sz w:val="20"/>
          <w:szCs w:val="20"/>
        </w:rPr>
        <w:t xml:space="preserve"> </w:t>
      </w:r>
      <w:proofErr w:type="spellStart"/>
      <w:r w:rsidRPr="00CC7A43">
        <w:rPr>
          <w:rFonts w:ascii="Arial" w:hAnsi="Arial" w:cs="Arial"/>
          <w:b/>
          <w:sz w:val="20"/>
          <w:szCs w:val="20"/>
        </w:rPr>
        <w:t>Alprazolam</w:t>
      </w:r>
      <w:proofErr w:type="spellEnd"/>
      <w:r>
        <w:rPr>
          <w:rFonts w:ascii="Arial" w:hAnsi="Arial" w:cs="Arial"/>
          <w:b/>
          <w:sz w:val="18"/>
          <w:szCs w:val="18"/>
        </w:rPr>
        <w:t xml:space="preserve"> </w:t>
      </w:r>
      <w:r>
        <w:rPr>
          <w:rFonts w:ascii="Arial" w:hAnsi="Arial" w:cs="Arial"/>
          <w:sz w:val="18"/>
          <w:szCs w:val="18"/>
        </w:rPr>
        <w:t>(see benzodiazepines)</w:t>
      </w:r>
      <w:r>
        <w:rPr>
          <w:rFonts w:ascii="Arial" w:hAnsi="Arial" w:cs="Arial"/>
          <w:sz w:val="18"/>
          <w:szCs w:val="18"/>
        </w:rPr>
        <w:tab/>
      </w:r>
      <w:r>
        <w:rPr>
          <w:rFonts w:ascii="Arial" w:hAnsi="Arial" w:cs="Arial"/>
          <w:sz w:val="18"/>
          <w:szCs w:val="18"/>
          <w:u w:val="single"/>
        </w:rPr>
        <w:t>Epigenetic mechanisms:</w:t>
      </w:r>
    </w:p>
    <w:p w:rsidR="0028561E" w:rsidRPr="00CC7A43"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BET </w:t>
      </w:r>
      <w:proofErr w:type="spellStart"/>
      <w:r>
        <w:rPr>
          <w:rFonts w:ascii="Arial" w:hAnsi="Arial" w:cs="Arial"/>
          <w:sz w:val="18"/>
          <w:szCs w:val="18"/>
        </w:rPr>
        <w:t>bromodomain</w:t>
      </w:r>
      <w:proofErr w:type="spellEnd"/>
      <w:r>
        <w:rPr>
          <w:rFonts w:ascii="Arial" w:hAnsi="Arial" w:cs="Arial"/>
          <w:sz w:val="18"/>
          <w:szCs w:val="18"/>
        </w:rPr>
        <w:t xml:space="preserve"> </w:t>
      </w:r>
      <w:proofErr w:type="spellStart"/>
      <w:r>
        <w:rPr>
          <w:rFonts w:ascii="Arial" w:hAnsi="Arial" w:cs="Arial"/>
          <w:sz w:val="18"/>
          <w:szCs w:val="18"/>
        </w:rPr>
        <w:t>inhibiton</w:t>
      </w:r>
      <w:proofErr w:type="spellEnd"/>
    </w:p>
    <w:p w:rsidR="0028561E" w:rsidRPr="00CC7A43" w:rsidRDefault="0028561E" w:rsidP="0028561E">
      <w:pPr>
        <w:rPr>
          <w:rFonts w:ascii="Arial" w:hAnsi="Arial" w:cs="Arial"/>
          <w:b/>
          <w:sz w:val="18"/>
          <w:szCs w:val="18"/>
        </w:rPr>
      </w:pPr>
    </w:p>
    <w:p w:rsidR="0028561E" w:rsidRDefault="0028561E" w:rsidP="0028561E">
      <w:pPr>
        <w:rPr>
          <w:rFonts w:ascii="Arial" w:hAnsi="Arial" w:cs="Arial"/>
          <w:sz w:val="18"/>
          <w:szCs w:val="18"/>
          <w:u w:val="single"/>
        </w:rPr>
      </w:pPr>
      <w:r>
        <w:rPr>
          <w:rFonts w:ascii="Arial" w:hAnsi="Arial" w:cs="Arial"/>
          <w:sz w:val="18"/>
          <w:szCs w:val="18"/>
        </w:rPr>
        <w:t xml:space="preserve">        </w:t>
      </w:r>
      <w:proofErr w:type="spellStart"/>
      <w:r>
        <w:rPr>
          <w:rFonts w:ascii="Arial" w:hAnsi="Arial" w:cs="Arial"/>
          <w:b/>
          <w:sz w:val="20"/>
          <w:szCs w:val="20"/>
        </w:rPr>
        <w:t>Ana</w:t>
      </w:r>
      <w:r w:rsidRPr="00404FA1">
        <w:rPr>
          <w:rFonts w:ascii="Arial" w:hAnsi="Arial" w:cs="Arial"/>
          <w:b/>
          <w:sz w:val="20"/>
          <w:szCs w:val="20"/>
        </w:rPr>
        <w:t>statin</w:t>
      </w:r>
      <w:r>
        <w:rPr>
          <w:rFonts w:ascii="Arial" w:hAnsi="Arial" w:cs="Arial"/>
          <w:b/>
          <w:sz w:val="20"/>
          <w:szCs w:val="20"/>
        </w:rPr>
        <w:t>s</w:t>
      </w:r>
      <w:proofErr w:type="spellEnd"/>
      <w:r>
        <w:rPr>
          <w:rFonts w:ascii="Arial" w:hAnsi="Arial" w:cs="Arial"/>
          <w:b/>
          <w:sz w:val="20"/>
          <w:szCs w:val="20"/>
        </w:rPr>
        <w:t xml:space="preserve"> A &amp; B</w:t>
      </w:r>
      <w:r w:rsidRPr="00AC0A7D">
        <w:rPr>
          <w:rFonts w:ascii="Arial" w:hAnsi="Arial" w:cs="Arial"/>
          <w:b/>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 xml:space="preserve">Epigenetic </w:t>
      </w:r>
      <w:proofErr w:type="spellStart"/>
      <w:r>
        <w:rPr>
          <w:rFonts w:ascii="Arial" w:hAnsi="Arial" w:cs="Arial"/>
          <w:sz w:val="18"/>
          <w:szCs w:val="18"/>
          <w:u w:val="single"/>
        </w:rPr>
        <w:t>mechanisms</w:t>
      </w:r>
      <w:proofErr w:type="gramStart"/>
      <w:r>
        <w:rPr>
          <w:rFonts w:ascii="Arial" w:hAnsi="Arial" w:cs="Arial"/>
          <w:sz w:val="18"/>
          <w:szCs w:val="18"/>
          <w:u w:val="single"/>
        </w:rPr>
        <w:t>:u</w:t>
      </w:r>
      <w:proofErr w:type="spellEnd"/>
      <w:proofErr w:type="gramEnd"/>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b/>
          <w:sz w:val="18"/>
          <w:szCs w:val="18"/>
        </w:rPr>
      </w:pPr>
      <w:r w:rsidRPr="00AC0A7D">
        <w:rPr>
          <w:rFonts w:ascii="Arial" w:hAnsi="Arial" w:cs="Arial"/>
          <w:b/>
          <w:sz w:val="18"/>
          <w:szCs w:val="18"/>
        </w:rPr>
        <w:t xml:space="preserve">        </w:t>
      </w:r>
    </w:p>
    <w:p w:rsidR="0028561E" w:rsidRPr="00CC7A43" w:rsidRDefault="0028561E" w:rsidP="0028561E">
      <w:pPr>
        <w:rPr>
          <w:rFonts w:ascii="Arial" w:hAnsi="Arial" w:cs="Arial"/>
          <w:sz w:val="18"/>
          <w:szCs w:val="18"/>
          <w:u w:val="single"/>
        </w:rPr>
      </w:pPr>
      <w:r>
        <w:rPr>
          <w:rFonts w:ascii="Arial" w:hAnsi="Arial" w:cs="Arial"/>
          <w:b/>
          <w:sz w:val="18"/>
          <w:szCs w:val="18"/>
        </w:rPr>
        <w:t xml:space="preserve">        </w:t>
      </w:r>
      <w:proofErr w:type="spellStart"/>
      <w:r w:rsidRPr="00404FA1">
        <w:rPr>
          <w:rFonts w:ascii="Arial" w:hAnsi="Arial" w:cs="Arial"/>
          <w:b/>
          <w:sz w:val="20"/>
          <w:szCs w:val="20"/>
        </w:rPr>
        <w:t>Anacardic</w:t>
      </w:r>
      <w:proofErr w:type="spellEnd"/>
      <w:r w:rsidRPr="00404FA1">
        <w:rPr>
          <w:rFonts w:ascii="Arial" w:hAnsi="Arial" w:cs="Arial"/>
          <w:b/>
          <w:sz w:val="20"/>
          <w:szCs w:val="20"/>
        </w:rPr>
        <w:t xml:space="preserve"> acid</w:t>
      </w:r>
      <w:r>
        <w:rPr>
          <w:rFonts w:ascii="Arial" w:hAnsi="Arial" w:cs="Arial"/>
          <w:b/>
          <w:sz w:val="20"/>
          <w:szCs w:val="20"/>
        </w:rPr>
        <w:t xml:space="preserve"> </w:t>
      </w:r>
      <w:r>
        <w:rPr>
          <w:rFonts w:ascii="Arial" w:hAnsi="Arial" w:cs="Arial"/>
          <w:sz w:val="18"/>
          <w:szCs w:val="18"/>
        </w:rPr>
        <w:t xml:space="preserve">(see </w:t>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Pr>
          <w:rFonts w:ascii="Arial" w:hAnsi="Arial" w:cs="Arial"/>
          <w:sz w:val="18"/>
          <w:szCs w:val="18"/>
        </w:rPr>
        <w:t xml:space="preserve">            Cashew nut shell liquid)</w:t>
      </w:r>
      <w:r>
        <w:rPr>
          <w:rFonts w:ascii="Arial" w:hAnsi="Arial" w:cs="Arial"/>
          <w:sz w:val="18"/>
          <w:szCs w:val="18"/>
        </w:rPr>
        <w:tab/>
      </w:r>
      <w:r>
        <w:rPr>
          <w:rFonts w:ascii="Arial" w:hAnsi="Arial" w:cs="Arial"/>
          <w:sz w:val="18"/>
          <w:szCs w:val="18"/>
        </w:rPr>
        <w:tab/>
        <w:t>(-) HATs =&gt; NF-</w:t>
      </w:r>
      <w:proofErr w:type="spellStart"/>
      <w:r>
        <w:rPr>
          <w:rFonts w:ascii="Arial" w:hAnsi="Arial" w:cs="Arial"/>
          <w:sz w:val="18"/>
          <w:szCs w:val="18"/>
        </w:rPr>
        <w:t>kB</w:t>
      </w:r>
      <w:proofErr w:type="spellEnd"/>
      <w:r>
        <w:rPr>
          <w:rFonts w:ascii="Arial" w:hAnsi="Arial" w:cs="Arial"/>
          <w:sz w:val="18"/>
          <w:szCs w:val="18"/>
        </w:rPr>
        <w:t xml:space="preserve"> =&gt; LOX1</w:t>
      </w:r>
    </w:p>
    <w:p w:rsidR="0028561E" w:rsidRDefault="0028561E" w:rsidP="0028561E">
      <w:pPr>
        <w:rPr>
          <w:rFonts w:ascii="Arial" w:hAnsi="Arial" w:cs="Arial"/>
          <w:sz w:val="18"/>
          <w:szCs w:val="18"/>
        </w:rPr>
      </w:pPr>
      <w:r>
        <w:rPr>
          <w:rFonts w:ascii="Arial" w:hAnsi="Arial" w:cs="Arial"/>
          <w:sz w:val="18"/>
          <w:szCs w:val="18"/>
        </w:rPr>
        <w:t xml:space="preserve">        </w:t>
      </w:r>
    </w:p>
    <w:p w:rsidR="0028561E" w:rsidRPr="00ED0BB6" w:rsidRDefault="0028561E" w:rsidP="0028561E">
      <w:pPr>
        <w:rPr>
          <w:rFonts w:ascii="Arial" w:hAnsi="Arial" w:cs="Arial"/>
          <w:sz w:val="18"/>
          <w:szCs w:val="18"/>
        </w:rPr>
      </w:pPr>
      <w:r>
        <w:rPr>
          <w:rFonts w:ascii="Arial" w:hAnsi="Arial" w:cs="Arial"/>
          <w:sz w:val="18"/>
          <w:szCs w:val="18"/>
        </w:rPr>
        <w:t xml:space="preserve">        </w:t>
      </w:r>
      <w:r w:rsidRPr="00E21BB5">
        <w:rPr>
          <w:rFonts w:ascii="Arial" w:hAnsi="Arial" w:cs="Arial"/>
          <w:b/>
          <w:sz w:val="20"/>
          <w:szCs w:val="20"/>
        </w:rPr>
        <w:t>Angiogenesis inhibitors</w:t>
      </w:r>
      <w:r>
        <w:rPr>
          <w:rFonts w:ascii="Arial" w:hAnsi="Arial" w:cs="Arial"/>
          <w:b/>
          <w:sz w:val="20"/>
          <w:szCs w:val="20"/>
        </w:rPr>
        <w:t xml:space="preserve"> </w:t>
      </w:r>
      <w:r>
        <w:rPr>
          <w:rFonts w:ascii="Arial" w:hAnsi="Arial" w:cs="Arial"/>
          <w:sz w:val="18"/>
          <w:szCs w:val="18"/>
        </w:rPr>
        <w:t>– see individual compounds listed elsewhere</w:t>
      </w:r>
      <w:r>
        <w:rPr>
          <w:rFonts w:ascii="Arial" w:hAnsi="Arial" w:cs="Arial"/>
          <w:sz w:val="18"/>
          <w:szCs w:val="18"/>
        </w:rPr>
        <w:tab/>
      </w:r>
      <w:r>
        <w:rPr>
          <w:rFonts w:ascii="Arial" w:hAnsi="Arial" w:cs="Arial"/>
          <w:sz w:val="18"/>
          <w:szCs w:val="18"/>
        </w:rPr>
        <w:tab/>
        <w:t>beneficial effects for prostate cancer, breast cancer,</w:t>
      </w:r>
    </w:p>
    <w:p w:rsidR="0028561E" w:rsidRPr="00C709F6" w:rsidRDefault="0028561E" w:rsidP="0028561E">
      <w:pPr>
        <w:rPr>
          <w:rFonts w:ascii="Arial" w:hAnsi="Arial" w:cs="Arial"/>
          <w:sz w:val="18"/>
          <w:szCs w:val="18"/>
        </w:rPr>
      </w:pPr>
      <w:r>
        <w:rPr>
          <w:rFonts w:ascii="Arial" w:hAnsi="Arial" w:cs="Arial"/>
          <w:b/>
          <w:sz w:val="18"/>
          <w:szCs w:val="18"/>
        </w:rPr>
        <w:t xml:space="preserve">         </w:t>
      </w:r>
      <w:proofErr w:type="gramStart"/>
      <w:r>
        <w:rPr>
          <w:rFonts w:ascii="Arial" w:hAnsi="Arial" w:cs="Arial"/>
          <w:sz w:val="18"/>
          <w:szCs w:val="18"/>
          <w:u w:val="single"/>
        </w:rPr>
        <w:t>naturally</w:t>
      </w:r>
      <w:proofErr w:type="gramEnd"/>
      <w:r>
        <w:rPr>
          <w:rFonts w:ascii="Arial" w:hAnsi="Arial" w:cs="Arial"/>
          <w:sz w:val="18"/>
          <w:szCs w:val="18"/>
          <w:u w:val="single"/>
        </w:rPr>
        <w:t xml:space="preserve"> </w:t>
      </w:r>
      <w:proofErr w:type="spellStart"/>
      <w:r>
        <w:rPr>
          <w:rFonts w:ascii="Arial" w:hAnsi="Arial" w:cs="Arial"/>
          <w:sz w:val="18"/>
          <w:szCs w:val="18"/>
          <w:u w:val="single"/>
        </w:rPr>
        <w:t>occuring</w:t>
      </w:r>
      <w:proofErr w:type="spellEnd"/>
      <w:r>
        <w:rPr>
          <w:rFonts w:ascii="Arial" w:hAnsi="Arial" w:cs="Arial"/>
          <w:sz w:val="18"/>
          <w:szCs w:val="18"/>
          <w:u w:val="single"/>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colorectal cancer, melanoma, and many other</w:t>
      </w:r>
    </w:p>
    <w:p w:rsidR="0028561E" w:rsidRPr="00C709F6"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emodin</w:t>
      </w:r>
      <w:proofErr w:type="spellEnd"/>
      <w:proofErr w:type="gramEnd"/>
      <w:r>
        <w:rPr>
          <w:rFonts w:ascii="Arial" w:hAnsi="Arial" w:cs="Arial"/>
          <w:sz w:val="18"/>
          <w:szCs w:val="18"/>
        </w:rPr>
        <w:t xml:space="preserve"> (</w:t>
      </w:r>
      <w:proofErr w:type="spellStart"/>
      <w:r>
        <w:rPr>
          <w:rFonts w:ascii="Arial" w:hAnsi="Arial" w:cs="Arial"/>
          <w:i/>
          <w:sz w:val="18"/>
          <w:szCs w:val="18"/>
        </w:rPr>
        <w:t>Oxygonum</w:t>
      </w:r>
      <w:proofErr w:type="spellEnd"/>
      <w:r>
        <w:rPr>
          <w:rFonts w:ascii="Arial" w:hAnsi="Arial" w:cs="Arial"/>
          <w:i/>
          <w:sz w:val="18"/>
          <w:szCs w:val="18"/>
        </w:rPr>
        <w:t xml:space="preserve"> </w:t>
      </w:r>
      <w:proofErr w:type="spellStart"/>
      <w:r>
        <w:rPr>
          <w:rFonts w:ascii="Arial" w:hAnsi="Arial" w:cs="Arial"/>
          <w:i/>
          <w:sz w:val="18"/>
          <w:szCs w:val="18"/>
        </w:rPr>
        <w:t>sinuatum</w:t>
      </w:r>
      <w:proofErr w:type="spellEnd"/>
      <w:r>
        <w:rPr>
          <w:rFonts w:ascii="Arial" w:hAnsi="Arial" w:cs="Arial"/>
          <w:i/>
          <w:sz w:val="18"/>
          <w:szCs w:val="18"/>
        </w:rPr>
        <w:t>)</w:t>
      </w:r>
      <w:r>
        <w:rPr>
          <w:rFonts w:ascii="Arial" w:hAnsi="Arial" w:cs="Arial"/>
          <w:sz w:val="18"/>
          <w:szCs w:val="18"/>
        </w:rPr>
        <w:tab/>
        <w:t xml:space="preserve">(-) Protein </w:t>
      </w:r>
      <w:proofErr w:type="spellStart"/>
      <w:r>
        <w:rPr>
          <w:rFonts w:ascii="Arial" w:hAnsi="Arial" w:cs="Arial"/>
          <w:sz w:val="18"/>
          <w:szCs w:val="18"/>
        </w:rPr>
        <w:t>kinase</w:t>
      </w:r>
      <w:proofErr w:type="spellEnd"/>
      <w:r>
        <w:rPr>
          <w:rFonts w:ascii="Arial" w:hAnsi="Arial" w:cs="Arial"/>
          <w:sz w:val="18"/>
          <w:szCs w:val="18"/>
        </w:rPr>
        <w:t xml:space="preserve"> CK2</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cancers in </w:t>
      </w:r>
      <w:proofErr w:type="spellStart"/>
      <w:r>
        <w:rPr>
          <w:rFonts w:ascii="Arial" w:hAnsi="Arial" w:cs="Arial"/>
          <w:i/>
          <w:sz w:val="18"/>
          <w:szCs w:val="18"/>
        </w:rPr>
        <w:t>in</w:t>
      </w:r>
      <w:proofErr w:type="spellEnd"/>
      <w:r>
        <w:rPr>
          <w:rFonts w:ascii="Arial" w:hAnsi="Arial" w:cs="Arial"/>
          <w:i/>
          <w:sz w:val="18"/>
          <w:szCs w:val="18"/>
        </w:rPr>
        <w:t xml:space="preserve"> vitro, in vivo, </w:t>
      </w:r>
      <w:r>
        <w:rPr>
          <w:rFonts w:ascii="Arial" w:hAnsi="Arial" w:cs="Arial"/>
          <w:sz w:val="18"/>
          <w:szCs w:val="18"/>
        </w:rPr>
        <w:t>and in human clinical</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coleon</w:t>
      </w:r>
      <w:proofErr w:type="spellEnd"/>
      <w:proofErr w:type="gramEnd"/>
      <w:r>
        <w:rPr>
          <w:rFonts w:ascii="Arial" w:hAnsi="Arial" w:cs="Arial"/>
          <w:sz w:val="18"/>
          <w:szCs w:val="18"/>
        </w:rPr>
        <w:t xml:space="preserve"> A </w:t>
      </w:r>
      <w:proofErr w:type="spellStart"/>
      <w:r>
        <w:rPr>
          <w:rFonts w:ascii="Arial" w:hAnsi="Arial" w:cs="Arial"/>
          <w:sz w:val="18"/>
          <w:szCs w:val="18"/>
        </w:rPr>
        <w:t>lactone</w:t>
      </w:r>
      <w:proofErr w:type="spellEnd"/>
      <w:r>
        <w:rPr>
          <w:rFonts w:ascii="Arial" w:hAnsi="Arial" w:cs="Arial"/>
          <w:sz w:val="18"/>
          <w:szCs w:val="18"/>
        </w:rPr>
        <w:t xml:space="preserve"> (</w:t>
      </w:r>
      <w:proofErr w:type="spellStart"/>
      <w:r>
        <w:rPr>
          <w:rFonts w:ascii="Arial" w:hAnsi="Arial" w:cs="Arial"/>
          <w:i/>
          <w:sz w:val="18"/>
          <w:szCs w:val="18"/>
        </w:rPr>
        <w:t>Plectranthus</w:t>
      </w:r>
      <w:proofErr w:type="spellEnd"/>
      <w:r>
        <w:rPr>
          <w:rFonts w:ascii="Arial" w:hAnsi="Arial" w:cs="Arial"/>
          <w:i/>
          <w:sz w:val="18"/>
          <w:szCs w:val="18"/>
        </w:rPr>
        <w:t xml:space="preserve"> </w:t>
      </w:r>
      <w:proofErr w:type="spellStart"/>
      <w:r>
        <w:rPr>
          <w:rFonts w:ascii="Arial" w:hAnsi="Arial" w:cs="Arial"/>
          <w:i/>
          <w:sz w:val="18"/>
          <w:szCs w:val="18"/>
        </w:rPr>
        <w:t>barbatus</w:t>
      </w:r>
      <w:proofErr w:type="spellEnd"/>
      <w:r>
        <w:rPr>
          <w:rFonts w:ascii="Arial" w:hAnsi="Arial" w:cs="Arial"/>
          <w:i/>
          <w:sz w:val="18"/>
          <w:szCs w:val="18"/>
        </w:rPr>
        <w:t xml:space="preserve">)   </w:t>
      </w:r>
      <w:r>
        <w:rPr>
          <w:rFonts w:ascii="Arial" w:hAnsi="Arial" w:cs="Arial"/>
          <w:sz w:val="18"/>
          <w:szCs w:val="18"/>
        </w:rPr>
        <w:t>=&gt; (-)angiogenesis</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studies.  Inhibition of angiogenesis alone does</w:t>
      </w:r>
    </w:p>
    <w:p w:rsidR="0028561E" w:rsidRPr="00ED0BB6" w:rsidRDefault="0028561E" w:rsidP="0028561E">
      <w:pPr>
        <w:rPr>
          <w:rFonts w:ascii="Arial" w:hAnsi="Arial" w:cs="Arial"/>
          <w:sz w:val="18"/>
          <w:szCs w:val="18"/>
        </w:rPr>
      </w:pPr>
      <w:r>
        <w:rPr>
          <w:rFonts w:ascii="Arial" w:hAnsi="Arial" w:cs="Arial"/>
          <w:sz w:val="18"/>
          <w:szCs w:val="18"/>
        </w:rPr>
        <w:tab/>
      </w:r>
      <w:proofErr w:type="spellStart"/>
      <w:r w:rsidRPr="00ED0BB6">
        <w:rPr>
          <w:rFonts w:ascii="Arial" w:hAnsi="Arial" w:cs="Arial"/>
          <w:sz w:val="18"/>
          <w:szCs w:val="18"/>
        </w:rPr>
        <w:t>Triphala</w:t>
      </w:r>
      <w:proofErr w:type="spellEnd"/>
      <w:r w:rsidRPr="00ED0BB6">
        <w:rPr>
          <w:rFonts w:ascii="Arial" w:hAnsi="Arial" w:cs="Arial"/>
          <w:sz w:val="18"/>
          <w:szCs w:val="18"/>
        </w:rPr>
        <w:t xml:space="preserve"> </w:t>
      </w:r>
      <w:proofErr w:type="spellStart"/>
      <w:r w:rsidRPr="00ED0BB6">
        <w:rPr>
          <w:rFonts w:ascii="Arial" w:hAnsi="Arial" w:cs="Arial"/>
          <w:sz w:val="18"/>
          <w:szCs w:val="18"/>
        </w:rPr>
        <w:t>churna</w:t>
      </w:r>
      <w:proofErr w:type="spellEnd"/>
      <w:r>
        <w:rPr>
          <w:rFonts w:ascii="Arial" w:hAnsi="Arial" w:cs="Arial"/>
          <w:sz w:val="18"/>
          <w:szCs w:val="18"/>
        </w:rPr>
        <w:t xml:space="preserve"> (3 fruits)</w:t>
      </w:r>
      <w:r>
        <w:rPr>
          <w:rFonts w:ascii="Arial" w:hAnsi="Arial" w:cs="Arial"/>
          <w:sz w:val="18"/>
          <w:szCs w:val="18"/>
        </w:rPr>
        <w:tab/>
      </w:r>
      <w:r>
        <w:rPr>
          <w:rFonts w:ascii="Arial" w:hAnsi="Arial" w:cs="Arial"/>
          <w:sz w:val="18"/>
          <w:szCs w:val="18"/>
        </w:rPr>
        <w:tab/>
        <w:t xml:space="preserve">(-) VEGR-2 </w:t>
      </w:r>
      <w:proofErr w:type="spellStart"/>
      <w:r>
        <w:rPr>
          <w:rFonts w:ascii="Arial" w:hAnsi="Arial" w:cs="Arial"/>
          <w:sz w:val="18"/>
          <w:szCs w:val="18"/>
        </w:rPr>
        <w:t>phosphorylation</w:t>
      </w:r>
      <w:proofErr w:type="spellEnd"/>
      <w:r>
        <w:rPr>
          <w:rFonts w:ascii="Arial" w:hAnsi="Arial" w:cs="Arial"/>
          <w:sz w:val="18"/>
          <w:szCs w:val="18"/>
        </w:rPr>
        <w:tab/>
      </w:r>
      <w:r>
        <w:rPr>
          <w:rFonts w:ascii="Arial" w:hAnsi="Arial" w:cs="Arial"/>
          <w:sz w:val="18"/>
          <w:szCs w:val="18"/>
        </w:rPr>
        <w:tab/>
        <w:t xml:space="preserve">   not have any effect, but when combined with</w:t>
      </w:r>
    </w:p>
    <w:p w:rsidR="0028561E" w:rsidRDefault="0028561E" w:rsidP="0028561E">
      <w:pPr>
        <w:rPr>
          <w:rFonts w:ascii="Arial" w:hAnsi="Arial" w:cs="Arial"/>
          <w:sz w:val="18"/>
          <w:szCs w:val="18"/>
        </w:rPr>
      </w:pPr>
      <w:r>
        <w:rPr>
          <w:rFonts w:ascii="Arial" w:hAnsi="Arial" w:cs="Arial"/>
          <w:sz w:val="18"/>
          <w:szCs w:val="18"/>
        </w:rPr>
        <w:tab/>
        <w:t xml:space="preserve">Vitamin 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 </w:t>
      </w:r>
      <w:proofErr w:type="spellStart"/>
      <w:r>
        <w:rPr>
          <w:rFonts w:ascii="Arial" w:hAnsi="Arial" w:cs="Arial"/>
          <w:sz w:val="18"/>
          <w:szCs w:val="18"/>
        </w:rPr>
        <w:t>cytotoxic</w:t>
      </w:r>
      <w:proofErr w:type="spellEnd"/>
      <w:r>
        <w:rPr>
          <w:rFonts w:ascii="Arial" w:hAnsi="Arial" w:cs="Arial"/>
          <w:sz w:val="18"/>
          <w:szCs w:val="18"/>
        </w:rPr>
        <w:t xml:space="preserve"> chemotherapy regiment, increases</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fish</w:t>
      </w:r>
      <w:proofErr w:type="gramEnd"/>
      <w:r>
        <w:rPr>
          <w:rFonts w:ascii="Arial" w:hAnsi="Arial" w:cs="Arial"/>
          <w:sz w:val="18"/>
          <w:szCs w:val="18"/>
        </w:rPr>
        <w:t xml:space="preserve"> oil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cancer inhibition and apoptosis via several</w:t>
      </w:r>
    </w:p>
    <w:p w:rsidR="0028561E" w:rsidRDefault="0028561E" w:rsidP="0028561E">
      <w:pPr>
        <w:rPr>
          <w:rFonts w:ascii="Arial" w:hAnsi="Arial" w:cs="Arial"/>
          <w:sz w:val="18"/>
          <w:szCs w:val="18"/>
        </w:rPr>
      </w:pPr>
      <w:r>
        <w:rPr>
          <w:rFonts w:ascii="Arial" w:hAnsi="Arial" w:cs="Arial"/>
          <w:sz w:val="18"/>
          <w:szCs w:val="18"/>
        </w:rPr>
        <w:lastRenderedPageBreak/>
        <w:tab/>
        <w:t>H2-blockers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mechanisms, some of which may not involve</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mushrooms</w:t>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angiogenesis</w:t>
      </w:r>
    </w:p>
    <w:p w:rsidR="0028561E" w:rsidRDefault="0028561E" w:rsidP="0028561E">
      <w:pPr>
        <w:rPr>
          <w:rFonts w:ascii="Arial" w:hAnsi="Arial" w:cs="Arial"/>
          <w:sz w:val="18"/>
          <w:szCs w:val="18"/>
        </w:rPr>
      </w:pPr>
      <w:r>
        <w:rPr>
          <w:rFonts w:ascii="Arial" w:hAnsi="Arial" w:cs="Arial"/>
          <w:sz w:val="18"/>
          <w:szCs w:val="18"/>
        </w:rPr>
        <w:tab/>
      </w:r>
      <w:proofErr w:type="spellStart"/>
      <w:r>
        <w:rPr>
          <w:rFonts w:ascii="Arial" w:hAnsi="Arial" w:cs="Arial"/>
          <w:sz w:val="18"/>
          <w:szCs w:val="18"/>
        </w:rPr>
        <w:t>Curcumin</w:t>
      </w:r>
      <w:proofErr w:type="spellEnd"/>
    </w:p>
    <w:p w:rsidR="0028561E" w:rsidRDefault="0028561E" w:rsidP="0028561E">
      <w:pPr>
        <w:rPr>
          <w:rFonts w:ascii="Arial" w:hAnsi="Arial" w:cs="Arial"/>
          <w:sz w:val="18"/>
          <w:szCs w:val="18"/>
        </w:rPr>
      </w:pPr>
      <w:r>
        <w:rPr>
          <w:rFonts w:ascii="Arial" w:hAnsi="Arial" w:cs="Arial"/>
          <w:sz w:val="18"/>
          <w:szCs w:val="18"/>
        </w:rPr>
        <w:tab/>
        <w:t>Cinnamon</w:t>
      </w:r>
    </w:p>
    <w:p w:rsidR="0028561E" w:rsidRDefault="0028561E" w:rsidP="0028561E">
      <w:pPr>
        <w:rPr>
          <w:rFonts w:ascii="Arial" w:hAnsi="Arial" w:cs="Arial"/>
          <w:sz w:val="18"/>
          <w:szCs w:val="18"/>
        </w:rPr>
      </w:pPr>
      <w:r>
        <w:rPr>
          <w:rFonts w:ascii="Arial" w:hAnsi="Arial" w:cs="Arial"/>
          <w:sz w:val="18"/>
          <w:szCs w:val="18"/>
        </w:rPr>
        <w:tab/>
        <w:t>Garlic</w:t>
      </w:r>
    </w:p>
    <w:p w:rsidR="0028561E" w:rsidRDefault="0028561E" w:rsidP="0028561E">
      <w:pPr>
        <w:rPr>
          <w:rFonts w:ascii="Arial" w:hAnsi="Arial" w:cs="Arial"/>
          <w:sz w:val="18"/>
          <w:szCs w:val="18"/>
        </w:rPr>
      </w:pPr>
      <w:r>
        <w:rPr>
          <w:rFonts w:ascii="Arial" w:hAnsi="Arial" w:cs="Arial"/>
          <w:sz w:val="18"/>
          <w:szCs w:val="18"/>
        </w:rPr>
        <w:tab/>
        <w:t xml:space="preserve">Spinach – chloroplast </w:t>
      </w:r>
      <w:proofErr w:type="spellStart"/>
      <w:r>
        <w:rPr>
          <w:rFonts w:ascii="Arial" w:hAnsi="Arial" w:cs="Arial"/>
          <w:sz w:val="18"/>
          <w:szCs w:val="18"/>
        </w:rPr>
        <w:t>glycoglycerolipids</w:t>
      </w:r>
      <w:proofErr w:type="spellEnd"/>
    </w:p>
    <w:p w:rsidR="0028561E" w:rsidRPr="00AF15F6" w:rsidRDefault="0028561E" w:rsidP="0028561E">
      <w:pPr>
        <w:rPr>
          <w:rFonts w:ascii="Arial" w:hAnsi="Arial" w:cs="Arial"/>
          <w:sz w:val="18"/>
          <w:szCs w:val="18"/>
          <w:u w:val="single"/>
        </w:rPr>
      </w:pPr>
      <w:r>
        <w:rPr>
          <w:rFonts w:ascii="Arial" w:hAnsi="Arial" w:cs="Arial"/>
          <w:sz w:val="18"/>
          <w:szCs w:val="18"/>
        </w:rPr>
        <w:t xml:space="preserve">         </w:t>
      </w:r>
      <w:proofErr w:type="gramStart"/>
      <w:r>
        <w:rPr>
          <w:rFonts w:ascii="Arial" w:hAnsi="Arial" w:cs="Arial"/>
          <w:sz w:val="18"/>
          <w:szCs w:val="18"/>
          <w:u w:val="single"/>
        </w:rPr>
        <w:t>synthetic</w:t>
      </w:r>
      <w:proofErr w:type="gramEnd"/>
      <w:r>
        <w:rPr>
          <w:rFonts w:ascii="Arial" w:hAnsi="Arial" w:cs="Arial"/>
          <w:sz w:val="18"/>
          <w:szCs w:val="18"/>
          <w:u w:val="single"/>
        </w:rPr>
        <w:t xml:space="preserve"> angiogenesis inhibitors</w:t>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vorinostat</w:t>
      </w:r>
      <w:proofErr w:type="spellEnd"/>
      <w:proofErr w:type="gramEnd"/>
      <w:r>
        <w:rPr>
          <w:rFonts w:ascii="Arial" w:hAnsi="Arial" w:cs="Arial"/>
          <w:sz w:val="18"/>
          <w:szCs w:val="18"/>
        </w:rPr>
        <w:t xml:space="preserve"> (SAHA) – at low doses</w:t>
      </w:r>
      <w:r>
        <w:rPr>
          <w:rFonts w:ascii="Arial" w:hAnsi="Arial" w:cs="Arial"/>
          <w:sz w:val="18"/>
          <w:szCs w:val="18"/>
        </w:rPr>
        <w:tab/>
        <w:t>(-) HDACs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valproic</w:t>
      </w:r>
      <w:proofErr w:type="spellEnd"/>
      <w:proofErr w:type="gramEnd"/>
      <w:r>
        <w:rPr>
          <w:rFonts w:ascii="Arial" w:hAnsi="Arial" w:cs="Arial"/>
          <w:sz w:val="18"/>
          <w:szCs w:val="18"/>
        </w:rPr>
        <w:t xml:space="preserve"> acid – at low doses</w:t>
      </w:r>
      <w:r>
        <w:rPr>
          <w:rFonts w:ascii="Arial" w:hAnsi="Arial" w:cs="Arial"/>
          <w:sz w:val="18"/>
          <w:szCs w:val="18"/>
        </w:rPr>
        <w:tab/>
        <w:t>(-) HATs</w:t>
      </w:r>
    </w:p>
    <w:p w:rsidR="0028561E" w:rsidRDefault="0028561E" w:rsidP="0028561E">
      <w:pPr>
        <w:rPr>
          <w:rFonts w:ascii="Arial" w:hAnsi="Arial" w:cs="Arial"/>
          <w:sz w:val="18"/>
          <w:szCs w:val="18"/>
        </w:rPr>
      </w:pPr>
      <w:r>
        <w:rPr>
          <w:rFonts w:ascii="Arial" w:hAnsi="Arial" w:cs="Arial"/>
          <w:sz w:val="18"/>
          <w:szCs w:val="18"/>
        </w:rPr>
        <w:t xml:space="preserve"> </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sidRPr="00404FA1">
        <w:rPr>
          <w:rFonts w:ascii="Arial" w:hAnsi="Arial" w:cs="Arial"/>
          <w:b/>
          <w:sz w:val="20"/>
          <w:szCs w:val="20"/>
        </w:rPr>
        <w:t>Apicidin</w:t>
      </w:r>
      <w:proofErr w:type="spellEnd"/>
      <w:r>
        <w:rPr>
          <w:rFonts w:ascii="Arial" w:hAnsi="Arial" w:cs="Arial"/>
          <w:b/>
          <w:sz w:val="20"/>
          <w:szCs w:val="20"/>
        </w:rPr>
        <w:t xml:space="preserve"> </w:t>
      </w:r>
      <w:r>
        <w:rPr>
          <w:rFonts w:ascii="Arial" w:hAnsi="Arial" w:cs="Arial"/>
          <w:i/>
          <w:sz w:val="18"/>
          <w:szCs w:val="18"/>
        </w:rPr>
        <w:t>(fungal metabolite)</w:t>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sidRPr="005B5B0C">
        <w:rPr>
          <w:rFonts w:ascii="Arial" w:hAnsi="Arial" w:cs="Arial"/>
          <w:b/>
          <w:sz w:val="20"/>
          <w:szCs w:val="20"/>
        </w:rPr>
        <w:t>Aromatase</w:t>
      </w:r>
      <w:proofErr w:type="spellEnd"/>
      <w:r w:rsidRPr="005B5B0C">
        <w:rPr>
          <w:rFonts w:ascii="Arial" w:hAnsi="Arial" w:cs="Arial"/>
          <w:b/>
          <w:sz w:val="20"/>
          <w:szCs w:val="20"/>
        </w:rPr>
        <w:t xml:space="preserve"> inhibitors</w:t>
      </w:r>
      <w:r>
        <w:rPr>
          <w:rFonts w:ascii="Arial" w:hAnsi="Arial" w:cs="Arial"/>
          <w:b/>
          <w:sz w:val="20"/>
          <w:szCs w:val="20"/>
        </w:rPr>
        <w:tab/>
      </w:r>
      <w:r>
        <w:rPr>
          <w:rFonts w:ascii="Arial" w:hAnsi="Arial" w:cs="Arial"/>
          <w:sz w:val="18"/>
          <w:szCs w:val="18"/>
        </w:rPr>
        <w:tab/>
        <w:t xml:space="preserve">(-) </w:t>
      </w:r>
      <w:proofErr w:type="spellStart"/>
      <w:r>
        <w:rPr>
          <w:rFonts w:ascii="Arial" w:hAnsi="Arial" w:cs="Arial"/>
          <w:sz w:val="18"/>
          <w:szCs w:val="18"/>
        </w:rPr>
        <w:t>Aromatase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inhibits the proliferation of breast cancer</w:t>
      </w:r>
    </w:p>
    <w:p w:rsidR="0028561E" w:rsidRDefault="0028561E" w:rsidP="0028561E">
      <w:pPr>
        <w:rPr>
          <w:rFonts w:ascii="Arial" w:hAnsi="Arial" w:cs="Arial"/>
          <w:sz w:val="18"/>
          <w:szCs w:val="18"/>
          <w:u w:val="single"/>
        </w:rPr>
      </w:pPr>
      <w:r>
        <w:rPr>
          <w:rFonts w:ascii="Arial" w:hAnsi="Arial" w:cs="Arial"/>
          <w:sz w:val="18"/>
          <w:szCs w:val="18"/>
        </w:rPr>
        <w:t xml:space="preserve">          </w:t>
      </w:r>
      <w:r>
        <w:rPr>
          <w:rFonts w:ascii="Arial" w:hAnsi="Arial" w:cs="Arial"/>
          <w:sz w:val="18"/>
          <w:szCs w:val="18"/>
          <w:u w:val="single"/>
        </w:rPr>
        <w:t>Synthetic:</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Arimidex</w:t>
      </w:r>
      <w:proofErr w:type="spellEnd"/>
      <w:r>
        <w:rPr>
          <w:rFonts w:ascii="Arial" w:hAnsi="Arial" w:cs="Arial"/>
          <w:sz w:val="18"/>
          <w:szCs w:val="18"/>
        </w:rPr>
        <w:t>,</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Femara</w:t>
      </w:r>
      <w:proofErr w:type="spellEnd"/>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Natural:</w:t>
      </w:r>
    </w:p>
    <w:p w:rsidR="0028561E" w:rsidRDefault="0028561E" w:rsidP="0028561E">
      <w:pPr>
        <w:rPr>
          <w:rFonts w:ascii="Arial" w:hAnsi="Arial" w:cs="Arial"/>
          <w:sz w:val="18"/>
          <w:szCs w:val="18"/>
        </w:rPr>
      </w:pPr>
      <w:r>
        <w:rPr>
          <w:rFonts w:ascii="Arial" w:hAnsi="Arial" w:cs="Arial"/>
          <w:sz w:val="18"/>
          <w:szCs w:val="18"/>
        </w:rPr>
        <w:t xml:space="preserve">              Mushrooms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441F1D">
        <w:rPr>
          <w:rFonts w:ascii="Arial" w:hAnsi="Arial" w:cs="Arial"/>
          <w:b/>
          <w:sz w:val="20"/>
          <w:szCs w:val="20"/>
        </w:rPr>
        <w:t>Aspirin</w:t>
      </w:r>
      <w:r>
        <w:rPr>
          <w:rFonts w:ascii="Arial" w:hAnsi="Arial" w:cs="Arial"/>
          <w:b/>
          <w:sz w:val="20"/>
          <w:szCs w:val="20"/>
        </w:rPr>
        <w:t xml:space="preserve"> </w:t>
      </w:r>
      <w:r>
        <w:rPr>
          <w:rFonts w:ascii="Arial" w:hAnsi="Arial" w:cs="Arial"/>
          <w:sz w:val="18"/>
          <w:szCs w:val="18"/>
        </w:rPr>
        <w:t>(ASA)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Arachidonic</w:t>
      </w:r>
      <w:proofErr w:type="spellEnd"/>
      <w:r>
        <w:rPr>
          <w:rFonts w:ascii="Arial" w:hAnsi="Arial" w:cs="Arial"/>
          <w:sz w:val="18"/>
          <w:szCs w:val="18"/>
        </w:rPr>
        <w:t xml:space="preserve"> acid cascade</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COX1 and COX2</w:t>
      </w:r>
    </w:p>
    <w:p w:rsidR="0028561E" w:rsidRPr="00441F1D"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mTOR</w:t>
      </w:r>
      <w:proofErr w:type="spellEnd"/>
    </w:p>
    <w:p w:rsidR="0028561E" w:rsidRPr="00A35DA9" w:rsidRDefault="0028561E" w:rsidP="00311BDC">
      <w:pPr>
        <w:ind w:firstLine="720"/>
        <w:rPr>
          <w:rFonts w:ascii="Arial" w:hAnsi="Arial" w:cs="Arial"/>
          <w:sz w:val="18"/>
          <w:szCs w:val="18"/>
        </w:rPr>
      </w:pPr>
    </w:p>
    <w:p w:rsidR="0028561E" w:rsidRDefault="0028561E" w:rsidP="0028561E">
      <w:pPr>
        <w:rPr>
          <w:rFonts w:ascii="Arial" w:hAnsi="Arial" w:cs="Arial"/>
          <w:sz w:val="20"/>
          <w:szCs w:val="20"/>
        </w:rPr>
      </w:pPr>
      <w:r>
        <w:rPr>
          <w:rFonts w:ascii="Arial" w:hAnsi="Arial" w:cs="Arial"/>
          <w:b/>
          <w:sz w:val="20"/>
          <w:szCs w:val="20"/>
        </w:rPr>
        <w:t xml:space="preserve">B </w:t>
      </w:r>
      <w:proofErr w:type="gramStart"/>
      <w:r w:rsidRPr="005B5B0C">
        <w:rPr>
          <w:rFonts w:ascii="Arial" w:hAnsi="Arial" w:cs="Arial"/>
          <w:b/>
          <w:sz w:val="20"/>
          <w:szCs w:val="20"/>
        </w:rPr>
        <w:t xml:space="preserve">– </w:t>
      </w:r>
      <w:r>
        <w:rPr>
          <w:rFonts w:ascii="Arial" w:hAnsi="Arial" w:cs="Arial"/>
          <w:b/>
          <w:sz w:val="20"/>
          <w:szCs w:val="20"/>
        </w:rPr>
        <w:t xml:space="preserve"> </w:t>
      </w:r>
      <w:proofErr w:type="spellStart"/>
      <w:r w:rsidRPr="005B5B0C">
        <w:rPr>
          <w:rFonts w:ascii="Arial" w:hAnsi="Arial" w:cs="Arial"/>
          <w:b/>
          <w:sz w:val="20"/>
          <w:szCs w:val="20"/>
        </w:rPr>
        <w:t>Bakuchi</w:t>
      </w:r>
      <w:proofErr w:type="spellEnd"/>
      <w:proofErr w:type="gramEnd"/>
      <w:r w:rsidRPr="005B5B0C">
        <w:rPr>
          <w:rFonts w:ascii="Arial" w:hAnsi="Arial" w:cs="Arial"/>
          <w:b/>
          <w:sz w:val="20"/>
          <w:szCs w:val="20"/>
        </w:rPr>
        <w:t xml:space="preserve"> seed</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p>
    <w:p w:rsidR="0028561E" w:rsidRDefault="0028561E" w:rsidP="0028561E">
      <w:pPr>
        <w:rPr>
          <w:rFonts w:ascii="Arial" w:hAnsi="Arial" w:cs="Arial"/>
          <w:sz w:val="20"/>
          <w:szCs w:val="20"/>
        </w:rPr>
      </w:pPr>
    </w:p>
    <w:p w:rsidR="0028561E" w:rsidRDefault="0028561E" w:rsidP="0028561E">
      <w:pPr>
        <w:rPr>
          <w:rFonts w:ascii="Arial" w:hAnsi="Arial" w:cs="Arial"/>
          <w:sz w:val="20"/>
          <w:szCs w:val="20"/>
        </w:rPr>
      </w:pPr>
      <w:r>
        <w:rPr>
          <w:rFonts w:ascii="Arial" w:hAnsi="Arial" w:cs="Arial"/>
          <w:sz w:val="20"/>
          <w:szCs w:val="20"/>
        </w:rPr>
        <w:t xml:space="preserve">        </w:t>
      </w:r>
      <w:proofErr w:type="spellStart"/>
      <w:r w:rsidRPr="005B5B0C">
        <w:rPr>
          <w:rFonts w:ascii="Arial" w:hAnsi="Arial" w:cs="Arial"/>
          <w:b/>
          <w:sz w:val="20"/>
          <w:szCs w:val="20"/>
        </w:rPr>
        <w:t>Berch</w:t>
      </w:r>
      <w:proofErr w:type="spellEnd"/>
      <w:r w:rsidRPr="005B5B0C">
        <w:rPr>
          <w:rFonts w:ascii="Arial" w:hAnsi="Arial" w:cs="Arial"/>
          <w:b/>
          <w:sz w:val="20"/>
          <w:szCs w:val="20"/>
        </w:rPr>
        <w:t xml:space="preserve"> Leaf</w:t>
      </w:r>
      <w:r>
        <w:rPr>
          <w:rFonts w:ascii="Arial" w:hAnsi="Arial" w:cs="Arial"/>
          <w:sz w:val="20"/>
          <w:szCs w:val="20"/>
        </w:rPr>
        <w:t xml:space="preserve"> (</w:t>
      </w:r>
    </w:p>
    <w:p w:rsidR="0028561E" w:rsidRDefault="0028561E" w:rsidP="0028561E">
      <w:pPr>
        <w:rPr>
          <w:rFonts w:ascii="Arial" w:hAnsi="Arial" w:cs="Arial"/>
          <w:sz w:val="20"/>
          <w:szCs w:val="20"/>
        </w:rPr>
      </w:pPr>
    </w:p>
    <w:p w:rsidR="0028561E" w:rsidRDefault="0028561E" w:rsidP="0028561E">
      <w:pPr>
        <w:rPr>
          <w:rFonts w:ascii="Arial" w:hAnsi="Arial" w:cs="Arial"/>
          <w:sz w:val="18"/>
          <w:szCs w:val="18"/>
        </w:rPr>
      </w:pPr>
      <w:r>
        <w:rPr>
          <w:rFonts w:ascii="Arial" w:hAnsi="Arial" w:cs="Arial"/>
          <w:sz w:val="20"/>
          <w:szCs w:val="20"/>
        </w:rPr>
        <w:t xml:space="preserve">        </w:t>
      </w:r>
      <w:r w:rsidRPr="00CC7A43">
        <w:rPr>
          <w:rFonts w:ascii="Arial" w:hAnsi="Arial" w:cs="Arial"/>
          <w:b/>
          <w:sz w:val="20"/>
          <w:szCs w:val="20"/>
        </w:rPr>
        <w:t>Benzodiazepines</w:t>
      </w:r>
      <w:r>
        <w:rPr>
          <w:rFonts w:ascii="Arial" w:hAnsi="Arial" w:cs="Arial"/>
          <w:sz w:val="20"/>
          <w:szCs w:val="20"/>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u w:val="single"/>
        </w:rPr>
        <w:t>examples</w:t>
      </w:r>
      <w:proofErr w:type="gramEnd"/>
      <w:r>
        <w:rPr>
          <w:rFonts w:ascii="Arial" w:hAnsi="Arial" w:cs="Arial"/>
          <w:sz w:val="18"/>
          <w:szCs w:val="18"/>
          <w:u w:val="single"/>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BET </w:t>
      </w:r>
      <w:proofErr w:type="spellStart"/>
      <w:r>
        <w:rPr>
          <w:rFonts w:ascii="Arial" w:hAnsi="Arial" w:cs="Arial"/>
          <w:sz w:val="18"/>
          <w:szCs w:val="18"/>
        </w:rPr>
        <w:t>bromodomain</w:t>
      </w:r>
      <w:proofErr w:type="spellEnd"/>
      <w:r>
        <w:rPr>
          <w:rFonts w:ascii="Arial" w:hAnsi="Arial" w:cs="Arial"/>
          <w:sz w:val="18"/>
          <w:szCs w:val="18"/>
        </w:rPr>
        <w:t xml:space="preserve"> inhibitors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alprazolam</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xml:space="preserve">   =&gt; selectively bind to acetyl lysine</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midazolam</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xml:space="preserve">        modules of BET family</w:t>
      </w:r>
    </w:p>
    <w:p w:rsidR="0028561E" w:rsidRPr="00CC7A43" w:rsidRDefault="0028561E" w:rsidP="0028561E">
      <w:pPr>
        <w:rPr>
          <w:rFonts w:ascii="Arial" w:hAnsi="Arial" w:cs="Arial"/>
          <w:sz w:val="18"/>
          <w:szCs w:val="18"/>
        </w:rPr>
      </w:pPr>
      <w:r>
        <w:rPr>
          <w:rFonts w:ascii="Arial" w:hAnsi="Arial" w:cs="Arial"/>
          <w:sz w:val="18"/>
          <w:szCs w:val="18"/>
        </w:rPr>
        <w:tab/>
      </w:r>
    </w:p>
    <w:p w:rsidR="0028561E" w:rsidRPr="003C23F8" w:rsidRDefault="0028561E" w:rsidP="0028561E">
      <w:pPr>
        <w:rPr>
          <w:rFonts w:ascii="Arial" w:hAnsi="Arial" w:cs="Arial"/>
          <w:sz w:val="18"/>
          <w:szCs w:val="18"/>
        </w:rPr>
      </w:pPr>
      <w:r>
        <w:rPr>
          <w:rFonts w:ascii="Arial" w:hAnsi="Arial" w:cs="Arial"/>
          <w:sz w:val="20"/>
          <w:szCs w:val="20"/>
        </w:rPr>
        <w:t xml:space="preserve">        </w:t>
      </w:r>
      <w:r w:rsidRPr="00AC0A7D">
        <w:rPr>
          <w:rFonts w:ascii="Arial" w:hAnsi="Arial" w:cs="Arial"/>
          <w:b/>
          <w:sz w:val="20"/>
          <w:szCs w:val="20"/>
        </w:rPr>
        <w:t>B Vitamins</w:t>
      </w:r>
      <w:r>
        <w:rPr>
          <w:rFonts w:ascii="Arial" w:hAnsi="Arial" w:cs="Arial"/>
          <w:sz w:val="20"/>
          <w:szCs w:val="20"/>
        </w:rPr>
        <w:t xml:space="preserve"> </w:t>
      </w:r>
      <w:r>
        <w:rPr>
          <w:rFonts w:ascii="Arial" w:hAnsi="Arial" w:cs="Arial"/>
          <w:sz w:val="18"/>
          <w:szCs w:val="18"/>
        </w:rPr>
        <w:t>(primarily Folic acid</w:t>
      </w:r>
      <w:r w:rsidRPr="003C23F8">
        <w:rPr>
          <w:rFonts w:ascii="Arial" w:hAnsi="Arial" w:cs="Arial"/>
          <w:sz w:val="18"/>
          <w:szCs w:val="18"/>
        </w:rPr>
        <w:tab/>
        <w:t xml:space="preserve">(+) DNA </w:t>
      </w:r>
      <w:proofErr w:type="spellStart"/>
      <w:r w:rsidRPr="003C23F8">
        <w:rPr>
          <w:rFonts w:ascii="Arial" w:hAnsi="Arial" w:cs="Arial"/>
          <w:sz w:val="18"/>
          <w:szCs w:val="18"/>
        </w:rPr>
        <w:t>methylation</w:t>
      </w:r>
      <w:proofErr w:type="spellEnd"/>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Cambria" w:hAnsi="Cambria" w:cs="Cambria"/>
          <w:sz w:val="18"/>
          <w:szCs w:val="18"/>
        </w:rPr>
        <w:t>⬇</w:t>
      </w:r>
      <w:r w:rsidRPr="003C23F8">
        <w:rPr>
          <w:rFonts w:ascii="Arial" w:hAnsi="Arial" w:cs="Arial" w:hint="eastAsia"/>
          <w:sz w:val="18"/>
          <w:szCs w:val="18"/>
        </w:rPr>
        <w:t> </w:t>
      </w:r>
      <w:r w:rsidRPr="003C23F8">
        <w:rPr>
          <w:rFonts w:ascii="Arial" w:hAnsi="Arial" w:cs="Arial"/>
          <w:sz w:val="18"/>
          <w:szCs w:val="18"/>
        </w:rPr>
        <w:t>risk of colon cancer</w:t>
      </w:r>
    </w:p>
    <w:p w:rsidR="0028561E" w:rsidRPr="003C23F8"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which</w:t>
      </w:r>
      <w:proofErr w:type="gramEnd"/>
      <w:r>
        <w:rPr>
          <w:rFonts w:ascii="Arial" w:hAnsi="Arial" w:cs="Arial"/>
          <w:sz w:val="18"/>
          <w:szCs w:val="18"/>
        </w:rPr>
        <w:t xml:space="preserve"> has the anti-cancer effects)</w:t>
      </w:r>
      <w:r w:rsidRPr="003C23F8">
        <w:rPr>
          <w:rFonts w:ascii="Arial" w:hAnsi="Arial" w:cs="Arial"/>
          <w:sz w:val="18"/>
          <w:szCs w:val="18"/>
        </w:rPr>
        <w:tab/>
        <w:t>(+) stabilization of tumor suppressor genes =&gt; (-) LOH</w:t>
      </w:r>
    </w:p>
    <w:p w:rsidR="0028561E" w:rsidRDefault="0028561E" w:rsidP="0028561E">
      <w:pPr>
        <w:rPr>
          <w:rFonts w:ascii="Arial" w:hAnsi="Arial" w:cs="Arial"/>
          <w:sz w:val="18"/>
          <w:szCs w:val="18"/>
        </w:rPr>
      </w:pPr>
    </w:p>
    <w:p w:rsidR="0028561E" w:rsidRPr="00A6304E" w:rsidRDefault="0028561E" w:rsidP="0028561E">
      <w:pPr>
        <w:rPr>
          <w:rFonts w:ascii="Arial" w:hAnsi="Arial" w:cs="Arial"/>
          <w:i/>
          <w:sz w:val="18"/>
          <w:szCs w:val="18"/>
        </w:rPr>
      </w:pPr>
      <w:r>
        <w:rPr>
          <w:rFonts w:ascii="Arial" w:hAnsi="Arial" w:cs="Arial"/>
          <w:sz w:val="18"/>
          <w:szCs w:val="18"/>
        </w:rPr>
        <w:t xml:space="preserve">        </w:t>
      </w:r>
      <w:r w:rsidRPr="00376349">
        <w:rPr>
          <w:rFonts w:ascii="Arial" w:hAnsi="Arial" w:cs="Arial"/>
          <w:b/>
          <w:sz w:val="20"/>
          <w:szCs w:val="20"/>
        </w:rPr>
        <w:t>Bitter Melon Extract</w:t>
      </w:r>
      <w:r>
        <w:rPr>
          <w:rFonts w:ascii="Arial" w:hAnsi="Arial" w:cs="Arial"/>
          <w:b/>
          <w:sz w:val="18"/>
          <w:szCs w:val="18"/>
        </w:rPr>
        <w:t xml:space="preserve"> </w:t>
      </w:r>
      <w:r>
        <w:rPr>
          <w:rFonts w:ascii="Arial" w:hAnsi="Arial" w:cs="Arial"/>
          <w:sz w:val="18"/>
          <w:szCs w:val="18"/>
        </w:rPr>
        <w:t>(</w:t>
      </w:r>
      <w:proofErr w:type="spellStart"/>
      <w:r>
        <w:rPr>
          <w:rFonts w:ascii="Arial" w:hAnsi="Arial" w:cs="Arial"/>
          <w:i/>
          <w:sz w:val="18"/>
          <w:szCs w:val="18"/>
        </w:rPr>
        <w:t>Momordica</w:t>
      </w:r>
      <w:proofErr w:type="spellEnd"/>
      <w:r>
        <w:rPr>
          <w:rFonts w:ascii="Arial" w:hAnsi="Arial" w:cs="Arial"/>
          <w:i/>
          <w:sz w:val="18"/>
          <w:szCs w:val="18"/>
        </w:rPr>
        <w:t xml:space="preserve"> </w:t>
      </w:r>
      <w:proofErr w:type="spellStart"/>
      <w:r>
        <w:rPr>
          <w:rFonts w:ascii="Arial" w:hAnsi="Arial" w:cs="Arial"/>
          <w:i/>
          <w:sz w:val="18"/>
          <w:szCs w:val="18"/>
        </w:rPr>
        <w:t>charantia</w:t>
      </w:r>
      <w:proofErr w:type="spellEnd"/>
      <w:r>
        <w:rPr>
          <w:rFonts w:ascii="Arial" w:hAnsi="Arial" w:cs="Arial"/>
          <w:i/>
          <w:sz w:val="18"/>
          <w:szCs w:val="18"/>
        </w:rPr>
        <w:t>)</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sz w:val="18"/>
          <w:szCs w:val="18"/>
        </w:rPr>
        <w:t xml:space="preserve">5% solution in </w:t>
      </w:r>
      <w:proofErr w:type="spellStart"/>
      <w:r>
        <w:rPr>
          <w:rFonts w:ascii="Arial" w:hAnsi="Arial" w:cs="Arial"/>
          <w:i/>
          <w:sz w:val="18"/>
          <w:szCs w:val="18"/>
        </w:rPr>
        <w:t>in</w:t>
      </w:r>
      <w:proofErr w:type="spellEnd"/>
      <w:r>
        <w:rPr>
          <w:rFonts w:ascii="Arial" w:hAnsi="Arial" w:cs="Arial"/>
          <w:i/>
          <w:sz w:val="18"/>
          <w:szCs w:val="18"/>
        </w:rPr>
        <w:t xml:space="preserve"> vivo</w:t>
      </w:r>
    </w:p>
    <w:p w:rsidR="0028561E" w:rsidRPr="00A6304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Ingredients: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cell proliferation</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anti-cancer effects </w:t>
      </w:r>
      <w:r>
        <w:rPr>
          <w:rFonts w:ascii="Arial" w:hAnsi="Arial" w:cs="Arial"/>
          <w:i/>
          <w:sz w:val="18"/>
          <w:szCs w:val="18"/>
        </w:rPr>
        <w:t>in vitro</w:t>
      </w:r>
      <w:r>
        <w:rPr>
          <w:rFonts w:ascii="Arial" w:hAnsi="Arial" w:cs="Arial"/>
          <w:sz w:val="18"/>
          <w:szCs w:val="18"/>
        </w:rPr>
        <w:t xml:space="preserve"> for breast cancer</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charantin</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apoptosis in cancer cells</w:t>
      </w:r>
      <w:r>
        <w:rPr>
          <w:rFonts w:ascii="Arial" w:hAnsi="Arial" w:cs="Arial"/>
          <w:sz w:val="18"/>
          <w:szCs w:val="18"/>
        </w:rPr>
        <w:tab/>
      </w:r>
      <w:r>
        <w:rPr>
          <w:rFonts w:ascii="Arial" w:hAnsi="Arial" w:cs="Arial"/>
          <w:sz w:val="18"/>
          <w:szCs w:val="18"/>
        </w:rPr>
        <w:tab/>
        <w:t>pancreatic cancer, nasopharyngeal cancer,</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mormordin</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cell cycle arrest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and prostate cancer</w:t>
      </w:r>
    </w:p>
    <w:p w:rsidR="0028561E" w:rsidRDefault="0028561E" w:rsidP="0028561E">
      <w:pPr>
        <w:rPr>
          <w:rFonts w:ascii="Arial" w:hAnsi="Arial" w:cs="Arial"/>
          <w:sz w:val="18"/>
          <w:szCs w:val="18"/>
        </w:rPr>
      </w:pPr>
      <w:r>
        <w:rPr>
          <w:rFonts w:ascii="Arial" w:hAnsi="Arial" w:cs="Arial"/>
          <w:sz w:val="18"/>
          <w:szCs w:val="18"/>
        </w:rPr>
        <w:tab/>
        <w:t xml:space="preserve">&amp; </w:t>
      </w:r>
      <w:proofErr w:type="spellStart"/>
      <w:r>
        <w:rPr>
          <w:rFonts w:ascii="Arial" w:hAnsi="Arial" w:cs="Arial"/>
          <w:sz w:val="18"/>
          <w:szCs w:val="18"/>
        </w:rPr>
        <w:t>polyphenols</w:t>
      </w:r>
      <w:proofErr w:type="spellEnd"/>
    </w:p>
    <w:p w:rsidR="0028561E" w:rsidRPr="00A6304E" w:rsidRDefault="0028561E" w:rsidP="0028561E">
      <w:pPr>
        <w:rPr>
          <w:rFonts w:ascii="Arial" w:hAnsi="Arial" w:cs="Arial"/>
          <w:sz w:val="18"/>
          <w:szCs w:val="18"/>
        </w:rPr>
      </w:pPr>
    </w:p>
    <w:p w:rsidR="0028561E" w:rsidRDefault="0028561E" w:rsidP="0028561E">
      <w:pPr>
        <w:rPr>
          <w:rFonts w:ascii="Arial" w:hAnsi="Arial" w:cs="Arial"/>
          <w:b/>
          <w:sz w:val="20"/>
          <w:szCs w:val="20"/>
        </w:rPr>
      </w:pPr>
      <w:r>
        <w:rPr>
          <w:rFonts w:ascii="Arial" w:hAnsi="Arial" w:cs="Arial"/>
          <w:sz w:val="18"/>
          <w:szCs w:val="18"/>
        </w:rPr>
        <w:t xml:space="preserve">        </w:t>
      </w:r>
      <w:r w:rsidRPr="005B5B0C">
        <w:rPr>
          <w:rFonts w:ascii="Arial" w:hAnsi="Arial" w:cs="Arial"/>
          <w:b/>
          <w:sz w:val="20"/>
          <w:szCs w:val="20"/>
        </w:rPr>
        <w:t>Bl</w:t>
      </w:r>
      <w:r>
        <w:rPr>
          <w:rFonts w:ascii="Arial" w:hAnsi="Arial" w:cs="Arial"/>
          <w:b/>
          <w:sz w:val="20"/>
          <w:szCs w:val="20"/>
        </w:rPr>
        <w:t>ack Pepper</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Bl</w:t>
      </w:r>
      <w:r w:rsidRPr="005B5B0C">
        <w:rPr>
          <w:rFonts w:ascii="Arial" w:hAnsi="Arial" w:cs="Arial"/>
          <w:b/>
          <w:sz w:val="20"/>
          <w:szCs w:val="20"/>
        </w:rPr>
        <w:t>ood Root</w:t>
      </w:r>
      <w:r>
        <w:rPr>
          <w:rFonts w:ascii="Arial" w:hAnsi="Arial" w:cs="Arial"/>
          <w:sz w:val="18"/>
          <w:szCs w:val="18"/>
        </w:rPr>
        <w:t xml:space="preserve"> (</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sidRPr="0029333F">
        <w:rPr>
          <w:rFonts w:ascii="Arial" w:hAnsi="Arial" w:cs="Arial"/>
          <w:b/>
          <w:sz w:val="20"/>
          <w:szCs w:val="20"/>
        </w:rPr>
        <w:t>Boswellic</w:t>
      </w:r>
      <w:proofErr w:type="spellEnd"/>
      <w:r w:rsidRPr="0029333F">
        <w:rPr>
          <w:rFonts w:ascii="Arial" w:hAnsi="Arial" w:cs="Arial"/>
          <w:b/>
          <w:sz w:val="20"/>
          <w:szCs w:val="20"/>
        </w:rPr>
        <w:t xml:space="preserve"> </w:t>
      </w:r>
      <w:proofErr w:type="gramStart"/>
      <w:r w:rsidRPr="0029333F">
        <w:rPr>
          <w:rFonts w:ascii="Arial" w:hAnsi="Arial" w:cs="Arial"/>
          <w:b/>
          <w:sz w:val="20"/>
          <w:szCs w:val="20"/>
        </w:rPr>
        <w:t>acid</w:t>
      </w:r>
      <w:r>
        <w:rPr>
          <w:rFonts w:ascii="Arial" w:hAnsi="Arial" w:cs="Arial"/>
          <w:sz w:val="18"/>
          <w:szCs w:val="18"/>
        </w:rPr>
        <w:t xml:space="preserve">  (</w:t>
      </w:r>
      <w:proofErr w:type="gramEnd"/>
      <w:r>
        <w:rPr>
          <w:rFonts w:ascii="Arial" w:hAnsi="Arial" w:cs="Arial"/>
          <w:sz w:val="18"/>
          <w:szCs w:val="18"/>
        </w:rPr>
        <w:t>Frankincense)</w:t>
      </w:r>
      <w:r>
        <w:rPr>
          <w:rFonts w:ascii="Arial" w:hAnsi="Arial" w:cs="Arial"/>
          <w:sz w:val="18"/>
          <w:szCs w:val="18"/>
        </w:rPr>
        <w:tab/>
        <w:t xml:space="preserve">(-) </w:t>
      </w:r>
      <w:proofErr w:type="spellStart"/>
      <w:r>
        <w:rPr>
          <w:rFonts w:ascii="Arial" w:hAnsi="Arial" w:cs="Arial"/>
          <w:sz w:val="18"/>
          <w:szCs w:val="18"/>
        </w:rPr>
        <w:t>topoisomerase</w:t>
      </w:r>
      <w:proofErr w:type="spellEnd"/>
      <w:r>
        <w:rPr>
          <w:rFonts w:ascii="Arial" w:hAnsi="Arial" w:cs="Arial"/>
          <w:sz w:val="18"/>
          <w:szCs w:val="18"/>
        </w:rPr>
        <w:t xml:space="preserve"> I and II</w:t>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LOX</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roofErr w:type="spellStart"/>
      <w:r>
        <w:rPr>
          <w:rFonts w:ascii="Arial" w:hAnsi="Arial" w:cs="Arial"/>
          <w:sz w:val="18"/>
          <w:szCs w:val="18"/>
        </w:rPr>
        <w:t>Caspace</w:t>
      </w:r>
      <w:proofErr w:type="spellEnd"/>
      <w:r>
        <w:rPr>
          <w:rFonts w:ascii="Arial" w:hAnsi="Arial" w:cs="Arial"/>
          <w:sz w:val="18"/>
          <w:szCs w:val="18"/>
        </w:rPr>
        <w:t xml:space="preserve"> and PARP cleavage</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396C87">
        <w:rPr>
          <w:rFonts w:ascii="Arial" w:hAnsi="Arial" w:cs="Arial"/>
          <w:b/>
          <w:sz w:val="20"/>
          <w:szCs w:val="20"/>
        </w:rPr>
        <w:t>3-Bromopyruvate</w:t>
      </w:r>
      <w:r>
        <w:rPr>
          <w:rFonts w:ascii="Arial" w:hAnsi="Arial" w:cs="Arial"/>
          <w:sz w:val="18"/>
          <w:szCs w:val="18"/>
        </w:rPr>
        <w:tab/>
      </w:r>
      <w:r>
        <w:rPr>
          <w:rFonts w:ascii="Arial" w:hAnsi="Arial" w:cs="Arial"/>
          <w:sz w:val="18"/>
          <w:szCs w:val="18"/>
        </w:rPr>
        <w:tab/>
      </w:r>
      <w:r>
        <w:rPr>
          <w:rFonts w:ascii="Arial" w:hAnsi="Arial" w:cs="Arial"/>
          <w:sz w:val="18"/>
          <w:szCs w:val="18"/>
        </w:rPr>
        <w:tab/>
        <w:t>dual metabolic disruptor</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mitochondrial </w:t>
      </w:r>
      <w:proofErr w:type="spellStart"/>
      <w:r>
        <w:rPr>
          <w:rFonts w:ascii="Arial" w:hAnsi="Arial" w:cs="Arial"/>
          <w:sz w:val="18"/>
          <w:szCs w:val="18"/>
        </w:rPr>
        <w:t>OxPhos</w:t>
      </w:r>
      <w:proofErr w:type="spellEnd"/>
    </w:p>
    <w:p w:rsidR="0028561E" w:rsidRPr="00396C87" w:rsidRDefault="0028561E" w:rsidP="0028561E">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hexose</w:t>
      </w:r>
      <w:proofErr w:type="spellEnd"/>
      <w:r>
        <w:rPr>
          <w:rFonts w:ascii="Arial" w:hAnsi="Arial" w:cs="Arial"/>
          <w:sz w:val="18"/>
          <w:szCs w:val="18"/>
        </w:rPr>
        <w:t xml:space="preserve"> </w:t>
      </w:r>
      <w:proofErr w:type="spellStart"/>
      <w:r>
        <w:rPr>
          <w:rFonts w:ascii="Arial" w:hAnsi="Arial" w:cs="Arial"/>
          <w:sz w:val="18"/>
          <w:szCs w:val="18"/>
        </w:rPr>
        <w:t>monophosphate</w:t>
      </w:r>
      <w:proofErr w:type="spellEnd"/>
      <w:r>
        <w:rPr>
          <w:rFonts w:ascii="Arial" w:hAnsi="Arial" w:cs="Arial"/>
          <w:sz w:val="18"/>
          <w:szCs w:val="18"/>
        </w:rPr>
        <w:t xml:space="preserve"> pathway</w:t>
      </w:r>
    </w:p>
    <w:p w:rsidR="0028561E" w:rsidRDefault="0028561E" w:rsidP="0028561E">
      <w:pPr>
        <w:rPr>
          <w:rFonts w:ascii="Arial" w:hAnsi="Arial" w:cs="Arial"/>
          <w:sz w:val="18"/>
          <w:szCs w:val="18"/>
        </w:rPr>
      </w:pPr>
    </w:p>
    <w:p w:rsidR="0028561E" w:rsidRPr="008525E7" w:rsidRDefault="0028561E" w:rsidP="0028561E">
      <w:pPr>
        <w:rPr>
          <w:rFonts w:ascii="Arial" w:hAnsi="Arial" w:cs="Arial"/>
          <w:sz w:val="18"/>
          <w:szCs w:val="18"/>
        </w:rPr>
      </w:pPr>
      <w:r>
        <w:rPr>
          <w:rFonts w:ascii="Arial" w:hAnsi="Arial" w:cs="Arial"/>
          <w:sz w:val="18"/>
          <w:szCs w:val="18"/>
        </w:rPr>
        <w:t xml:space="preserve">        </w:t>
      </w:r>
      <w:r w:rsidRPr="00D111A6">
        <w:rPr>
          <w:rFonts w:ascii="Arial" w:hAnsi="Arial" w:cs="Arial"/>
          <w:b/>
          <w:sz w:val="20"/>
          <w:szCs w:val="20"/>
        </w:rPr>
        <w:t xml:space="preserve">BET </w:t>
      </w:r>
      <w:proofErr w:type="spellStart"/>
      <w:r w:rsidRPr="00D111A6">
        <w:rPr>
          <w:rFonts w:ascii="Arial" w:hAnsi="Arial" w:cs="Arial"/>
          <w:b/>
          <w:sz w:val="20"/>
          <w:szCs w:val="20"/>
        </w:rPr>
        <w:t>bromodomain</w:t>
      </w:r>
      <w:proofErr w:type="spellEnd"/>
      <w:r w:rsidRPr="00D111A6">
        <w:rPr>
          <w:rFonts w:ascii="Arial" w:hAnsi="Arial" w:cs="Arial"/>
          <w:b/>
          <w:sz w:val="20"/>
          <w:szCs w:val="20"/>
        </w:rPr>
        <w:t xml:space="preserve"> inhibitors</w:t>
      </w:r>
      <w:r>
        <w:rPr>
          <w:rFonts w:ascii="Arial" w:hAnsi="Arial" w:cs="Arial"/>
          <w:sz w:val="20"/>
          <w:szCs w:val="20"/>
        </w:rPr>
        <w:t xml:space="preserve"> </w:t>
      </w:r>
      <w:r w:rsidRPr="00D111A6">
        <w:rPr>
          <w:rFonts w:ascii="Arial" w:hAnsi="Arial" w:cs="Arial"/>
          <w:sz w:val="18"/>
          <w:szCs w:val="18"/>
        </w:rPr>
        <w:t>(see</w:t>
      </w:r>
      <w:r>
        <w:rPr>
          <w:rFonts w:ascii="Arial" w:hAnsi="Arial" w:cs="Arial"/>
          <w:sz w:val="18"/>
          <w:szCs w:val="18"/>
        </w:rPr>
        <w:tab/>
        <w:t xml:space="preserve">      </w:t>
      </w:r>
      <w:r>
        <w:rPr>
          <w:rFonts w:ascii="Arial" w:hAnsi="Arial" w:cs="Arial"/>
          <w:sz w:val="18"/>
          <w:szCs w:val="18"/>
          <w:u w:val="single"/>
        </w:rPr>
        <w:t>Epigenetic mechanisms:</w:t>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under</w:t>
      </w:r>
      <w:proofErr w:type="gramEnd"/>
      <w:r>
        <w:rPr>
          <w:rFonts w:ascii="Arial" w:hAnsi="Arial" w:cs="Arial"/>
          <w:sz w:val="18"/>
          <w:szCs w:val="18"/>
        </w:rPr>
        <w:t xml:space="preserve"> names of</w:t>
      </w:r>
      <w:r w:rsidRPr="00D111A6">
        <w:rPr>
          <w:rFonts w:ascii="Arial" w:hAnsi="Arial" w:cs="Arial"/>
          <w:sz w:val="18"/>
          <w:szCs w:val="18"/>
        </w:rPr>
        <w:t xml:space="preserve"> individual compounds</w:t>
      </w:r>
      <w:r>
        <w:rPr>
          <w:rFonts w:ascii="Arial" w:hAnsi="Arial" w:cs="Arial"/>
          <w:sz w:val="18"/>
          <w:szCs w:val="18"/>
        </w:rPr>
        <w:t xml:space="preserve">       bind to acetyl lysine</w:t>
      </w:r>
    </w:p>
    <w:p w:rsidR="0028561E" w:rsidRPr="00D111A6" w:rsidRDefault="0028561E" w:rsidP="0028561E">
      <w:pPr>
        <w:rPr>
          <w:rFonts w:ascii="Arial" w:hAnsi="Arial" w:cs="Arial"/>
          <w:sz w:val="20"/>
          <w:szCs w:val="20"/>
        </w:rPr>
      </w:pPr>
      <w:r>
        <w:rPr>
          <w:rFonts w:ascii="Arial" w:hAnsi="Arial" w:cs="Arial"/>
          <w:sz w:val="18"/>
          <w:szCs w:val="18"/>
        </w:rPr>
        <w:tab/>
      </w:r>
      <w:proofErr w:type="gramStart"/>
      <w:r>
        <w:rPr>
          <w:rFonts w:ascii="Arial" w:hAnsi="Arial" w:cs="Arial"/>
          <w:sz w:val="18"/>
          <w:szCs w:val="18"/>
        </w:rPr>
        <w:t>listed</w:t>
      </w:r>
      <w:proofErr w:type="gramEnd"/>
      <w:r>
        <w:rPr>
          <w:rFonts w:ascii="Arial" w:hAnsi="Arial" w:cs="Arial"/>
          <w:sz w:val="18"/>
          <w:szCs w:val="18"/>
        </w:rPr>
        <w:t xml:space="preserve"> below:)</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modules of BET family</w:t>
      </w:r>
    </w:p>
    <w:p w:rsidR="0028561E" w:rsidRPr="00D111A6" w:rsidRDefault="0028561E" w:rsidP="0028561E">
      <w:pPr>
        <w:rPr>
          <w:rFonts w:ascii="Arial" w:hAnsi="Arial" w:cs="Arial"/>
          <w:sz w:val="18"/>
          <w:szCs w:val="18"/>
        </w:rPr>
      </w:pPr>
      <w:r w:rsidRPr="00D111A6">
        <w:rPr>
          <w:rFonts w:ascii="Arial" w:hAnsi="Arial" w:cs="Arial"/>
          <w:sz w:val="18"/>
          <w:szCs w:val="18"/>
        </w:rPr>
        <w:tab/>
        <w:t>JQ1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u w:val="single"/>
        </w:rPr>
        <w:t>result:</w:t>
      </w:r>
      <w:r>
        <w:rPr>
          <w:rFonts w:ascii="Arial" w:hAnsi="Arial" w:cs="Arial"/>
          <w:sz w:val="18"/>
          <w:szCs w:val="18"/>
        </w:rPr>
        <w:t xml:space="preserve"> (-) c-</w:t>
      </w:r>
      <w:proofErr w:type="spellStart"/>
      <w:r>
        <w:rPr>
          <w:rFonts w:ascii="Arial" w:hAnsi="Arial" w:cs="Arial"/>
          <w:sz w:val="18"/>
          <w:szCs w:val="18"/>
        </w:rPr>
        <w:t>Myc</w:t>
      </w:r>
      <w:proofErr w:type="spellEnd"/>
      <w:r>
        <w:rPr>
          <w:rFonts w:ascii="Arial" w:hAnsi="Arial" w:cs="Arial"/>
          <w:sz w:val="18"/>
          <w:szCs w:val="18"/>
        </w:rPr>
        <w:t xml:space="preserve"> </w:t>
      </w:r>
    </w:p>
    <w:p w:rsidR="0028561E" w:rsidRPr="00D111A6" w:rsidRDefault="0028561E" w:rsidP="0028561E">
      <w:pPr>
        <w:rPr>
          <w:rFonts w:ascii="Arial" w:hAnsi="Arial" w:cs="Arial"/>
          <w:sz w:val="18"/>
          <w:szCs w:val="18"/>
        </w:rPr>
      </w:pPr>
      <w:r w:rsidRPr="00D111A6">
        <w:rPr>
          <w:rFonts w:ascii="Arial" w:hAnsi="Arial" w:cs="Arial"/>
          <w:sz w:val="18"/>
          <w:szCs w:val="18"/>
        </w:rPr>
        <w:tab/>
      </w:r>
      <w:proofErr w:type="spellStart"/>
      <w:proofErr w:type="gramStart"/>
      <w:r w:rsidRPr="00D111A6">
        <w:rPr>
          <w:rFonts w:ascii="Arial" w:hAnsi="Arial" w:cs="Arial"/>
          <w:sz w:val="18"/>
          <w:szCs w:val="18"/>
        </w:rPr>
        <w:t>iBET</w:t>
      </w:r>
      <w:proofErr w:type="spellEnd"/>
      <w:proofErr w:type="gramEnd"/>
      <w:r w:rsidRPr="00D111A6">
        <w:rPr>
          <w:rFonts w:ascii="Arial" w:hAnsi="Arial" w:cs="Arial"/>
          <w:sz w:val="18"/>
          <w:szCs w:val="18"/>
        </w:rPr>
        <w:t xml:space="preserve"> (</w:t>
      </w:r>
      <w:proofErr w:type="spellStart"/>
      <w:r w:rsidRPr="00D111A6">
        <w:rPr>
          <w:rFonts w:ascii="Arial" w:hAnsi="Arial" w:cs="Arial"/>
          <w:sz w:val="18"/>
          <w:szCs w:val="18"/>
        </w:rPr>
        <w:t>triazolo</w:t>
      </w:r>
      <w:proofErr w:type="spellEnd"/>
      <w:r w:rsidRPr="00D111A6">
        <w:rPr>
          <w:rFonts w:ascii="Arial" w:hAnsi="Arial" w:cs="Arial"/>
          <w:sz w:val="18"/>
          <w:szCs w:val="18"/>
        </w:rPr>
        <w:t>-benzodiazepine)</w:t>
      </w:r>
    </w:p>
    <w:p w:rsidR="0028561E" w:rsidRPr="00D111A6" w:rsidRDefault="0028561E" w:rsidP="0028561E">
      <w:pPr>
        <w:rPr>
          <w:rFonts w:ascii="Arial" w:hAnsi="Arial" w:cs="Arial"/>
          <w:sz w:val="18"/>
          <w:szCs w:val="18"/>
        </w:rPr>
      </w:pPr>
      <w:r w:rsidRPr="00D111A6">
        <w:rPr>
          <w:rFonts w:ascii="Arial" w:hAnsi="Arial" w:cs="Arial"/>
          <w:sz w:val="18"/>
          <w:szCs w:val="18"/>
        </w:rPr>
        <w:tab/>
      </w:r>
      <w:proofErr w:type="spellStart"/>
      <w:proofErr w:type="gramStart"/>
      <w:r w:rsidRPr="00D111A6">
        <w:rPr>
          <w:rFonts w:ascii="Arial" w:hAnsi="Arial" w:cs="Arial"/>
          <w:sz w:val="18"/>
          <w:szCs w:val="18"/>
        </w:rPr>
        <w:t>alprazolam</w:t>
      </w:r>
      <w:proofErr w:type="spellEnd"/>
      <w:proofErr w:type="gramEnd"/>
    </w:p>
    <w:p w:rsidR="0028561E" w:rsidRPr="00D111A6" w:rsidRDefault="0028561E" w:rsidP="0028561E">
      <w:pPr>
        <w:rPr>
          <w:rFonts w:ascii="Arial" w:hAnsi="Arial" w:cs="Arial"/>
          <w:sz w:val="20"/>
          <w:szCs w:val="20"/>
        </w:rPr>
      </w:pPr>
      <w:r w:rsidRPr="00D111A6">
        <w:rPr>
          <w:rFonts w:ascii="Arial" w:hAnsi="Arial" w:cs="Arial"/>
          <w:sz w:val="18"/>
          <w:szCs w:val="18"/>
        </w:rPr>
        <w:tab/>
      </w:r>
      <w:proofErr w:type="spellStart"/>
      <w:proofErr w:type="gramStart"/>
      <w:r w:rsidRPr="00D111A6">
        <w:rPr>
          <w:rFonts w:ascii="Arial" w:hAnsi="Arial" w:cs="Arial"/>
          <w:sz w:val="18"/>
          <w:szCs w:val="18"/>
        </w:rPr>
        <w:t>midazolam</w:t>
      </w:r>
      <w:proofErr w:type="spellEnd"/>
      <w:proofErr w:type="gramEnd"/>
    </w:p>
    <w:p w:rsidR="0028561E" w:rsidRPr="00D111A6" w:rsidRDefault="0028561E" w:rsidP="0028561E">
      <w:pPr>
        <w:rPr>
          <w:rFonts w:ascii="Arial" w:hAnsi="Arial" w:cs="Arial"/>
          <w:b/>
          <w:sz w:val="18"/>
          <w:szCs w:val="18"/>
        </w:rPr>
      </w:pPr>
    </w:p>
    <w:p w:rsidR="0028561E" w:rsidRDefault="0028561E" w:rsidP="0028561E">
      <w:pPr>
        <w:rPr>
          <w:rFonts w:ascii="Arial" w:hAnsi="Arial" w:cs="Arial"/>
          <w:b/>
          <w:sz w:val="20"/>
          <w:szCs w:val="20"/>
        </w:rPr>
      </w:pPr>
      <w:r>
        <w:rPr>
          <w:rFonts w:ascii="Arial" w:hAnsi="Arial" w:cs="Arial"/>
          <w:sz w:val="18"/>
          <w:szCs w:val="18"/>
        </w:rPr>
        <w:t xml:space="preserve">       </w:t>
      </w:r>
      <w:proofErr w:type="spellStart"/>
      <w:r w:rsidRPr="00A32A0E">
        <w:rPr>
          <w:rFonts w:ascii="Arial" w:hAnsi="Arial" w:cs="Arial"/>
          <w:b/>
          <w:sz w:val="20"/>
          <w:szCs w:val="20"/>
        </w:rPr>
        <w:t>Buckthrone</w:t>
      </w:r>
      <w:proofErr w:type="spellEnd"/>
      <w:r w:rsidRPr="00A32A0E">
        <w:rPr>
          <w:rFonts w:ascii="Arial" w:hAnsi="Arial" w:cs="Arial"/>
          <w:b/>
          <w:sz w:val="20"/>
          <w:szCs w:val="20"/>
        </w:rPr>
        <w:t xml:space="preserve"> bark   </w:t>
      </w:r>
    </w:p>
    <w:p w:rsidR="0028561E" w:rsidRDefault="0028561E" w:rsidP="0028561E">
      <w:pPr>
        <w:rPr>
          <w:rFonts w:ascii="Arial" w:hAnsi="Arial" w:cs="Arial"/>
          <w:b/>
          <w:sz w:val="20"/>
          <w:szCs w:val="20"/>
        </w:rPr>
      </w:pPr>
    </w:p>
    <w:p w:rsidR="0028561E" w:rsidRDefault="0028561E" w:rsidP="0028561E">
      <w:pPr>
        <w:rPr>
          <w:rFonts w:ascii="Arial" w:hAnsi="Arial" w:cs="Arial"/>
          <w:b/>
          <w:sz w:val="20"/>
          <w:szCs w:val="20"/>
        </w:rPr>
      </w:pPr>
      <w:r>
        <w:rPr>
          <w:rFonts w:ascii="Arial" w:hAnsi="Arial" w:cs="Arial"/>
          <w:b/>
          <w:sz w:val="20"/>
          <w:szCs w:val="20"/>
        </w:rPr>
        <w:t xml:space="preserve">      Butternut bark </w:t>
      </w:r>
    </w:p>
    <w:p w:rsidR="0028561E" w:rsidRDefault="0028561E" w:rsidP="0028561E">
      <w:pPr>
        <w:rPr>
          <w:rFonts w:ascii="Arial" w:hAnsi="Arial" w:cs="Arial"/>
          <w:b/>
          <w:sz w:val="20"/>
          <w:szCs w:val="20"/>
        </w:rPr>
      </w:pPr>
    </w:p>
    <w:p w:rsidR="0028561E" w:rsidRPr="00695B21" w:rsidRDefault="0028561E" w:rsidP="0028561E">
      <w:pPr>
        <w:rPr>
          <w:rFonts w:ascii="Arial" w:hAnsi="Arial" w:cs="Arial"/>
          <w:b/>
          <w:sz w:val="18"/>
          <w:szCs w:val="18"/>
        </w:rPr>
      </w:pPr>
      <w:r>
        <w:rPr>
          <w:rFonts w:ascii="Arial" w:hAnsi="Arial" w:cs="Arial"/>
          <w:b/>
          <w:sz w:val="20"/>
          <w:szCs w:val="20"/>
        </w:rPr>
        <w:t xml:space="preserve">     </w:t>
      </w:r>
      <w:r w:rsidRPr="00695B21">
        <w:rPr>
          <w:rFonts w:ascii="Arial" w:hAnsi="Arial" w:cs="Arial"/>
          <w:b/>
          <w:sz w:val="20"/>
          <w:szCs w:val="20"/>
        </w:rPr>
        <w:t xml:space="preserve"> Butyrate</w:t>
      </w:r>
      <w:r>
        <w:rPr>
          <w:rFonts w:ascii="Arial" w:hAnsi="Arial" w:cs="Arial"/>
          <w:b/>
          <w:sz w:val="20"/>
          <w:szCs w:val="20"/>
        </w:rPr>
        <w:tab/>
      </w:r>
      <w:r w:rsidRPr="00695B21">
        <w:rPr>
          <w:rFonts w:ascii="Arial" w:hAnsi="Arial" w:cs="Arial"/>
          <w:sz w:val="18"/>
          <w:szCs w:val="18"/>
        </w:rPr>
        <w:tab/>
      </w:r>
      <w:r w:rsidRPr="00695B21">
        <w:rPr>
          <w:rFonts w:ascii="Arial" w:hAnsi="Arial" w:cs="Arial"/>
          <w:sz w:val="18"/>
          <w:szCs w:val="18"/>
        </w:rPr>
        <w:tab/>
      </w:r>
      <w:r w:rsidRPr="00695B21">
        <w:rPr>
          <w:rFonts w:ascii="Arial" w:hAnsi="Arial" w:cs="Arial"/>
          <w:sz w:val="18"/>
          <w:szCs w:val="18"/>
        </w:rPr>
        <w:tab/>
        <w:t>(+) AP-1</w:t>
      </w:r>
      <w:r>
        <w:rPr>
          <w:rFonts w:ascii="Arial" w:hAnsi="Arial" w:cs="Arial"/>
          <w:sz w:val="18"/>
          <w:szCs w:val="18"/>
        </w:rPr>
        <w:t xml:space="preserve"> =&gt; paradoxical (-) of tumor growth</w:t>
      </w:r>
    </w:p>
    <w:p w:rsidR="0028561E" w:rsidRPr="00A35DA9"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b/>
          <w:sz w:val="20"/>
          <w:szCs w:val="20"/>
        </w:rPr>
        <w:t xml:space="preserve">C - </w:t>
      </w:r>
      <w:r w:rsidRPr="00AC0A7D">
        <w:rPr>
          <w:rFonts w:ascii="Arial" w:hAnsi="Arial" w:cs="Arial"/>
          <w:b/>
          <w:sz w:val="20"/>
          <w:szCs w:val="20"/>
        </w:rPr>
        <w:t>Calcium</w:t>
      </w:r>
      <w:r w:rsidRPr="00A35DA9">
        <w:rPr>
          <w:rFonts w:ascii="Arial" w:hAnsi="Arial" w:cs="Arial"/>
          <w:sz w:val="18"/>
          <w:szCs w:val="18"/>
        </w:rPr>
        <w:tab/>
      </w:r>
      <w:r w:rsidRPr="00A35DA9">
        <w:rPr>
          <w:rFonts w:ascii="Arial" w:hAnsi="Arial" w:cs="Arial"/>
          <w:sz w:val="18"/>
          <w:szCs w:val="18"/>
        </w:rPr>
        <w:tab/>
      </w:r>
      <w:r w:rsidRPr="00A35DA9">
        <w:rPr>
          <w:rFonts w:ascii="Arial" w:hAnsi="Arial" w:cs="Arial"/>
          <w:sz w:val="18"/>
          <w:szCs w:val="18"/>
        </w:rPr>
        <w:tab/>
      </w:r>
      <w:r>
        <w:rPr>
          <w:rFonts w:ascii="Arial" w:hAnsi="Arial" w:cs="Arial"/>
          <w:sz w:val="18"/>
          <w:szCs w:val="18"/>
        </w:rPr>
        <w:tab/>
      </w:r>
      <w:r w:rsidRPr="00A35DA9">
        <w:rPr>
          <w:rFonts w:ascii="Arial" w:hAnsi="Arial" w:cs="Arial"/>
          <w:sz w:val="18"/>
          <w:szCs w:val="18"/>
        </w:rPr>
        <w:t xml:space="preserve">(-) fecal </w:t>
      </w:r>
      <w:proofErr w:type="spellStart"/>
      <w:r w:rsidRPr="00A35DA9">
        <w:rPr>
          <w:rFonts w:ascii="Arial" w:hAnsi="Arial" w:cs="Arial"/>
          <w:sz w:val="18"/>
          <w:szCs w:val="18"/>
        </w:rPr>
        <w:t>diacylglycerol</w:t>
      </w:r>
      <w:proofErr w:type="spellEnd"/>
      <w:r w:rsidRPr="00A35DA9">
        <w:rPr>
          <w:rFonts w:ascii="Arial" w:hAnsi="Arial" w:cs="Arial"/>
          <w:sz w:val="18"/>
          <w:szCs w:val="18"/>
        </w:rPr>
        <w:t xml:space="preserve"> =&gt; (-) cell proliferation</w:t>
      </w:r>
      <w:r w:rsidRPr="00A35DA9">
        <w:rPr>
          <w:rFonts w:ascii="Arial" w:hAnsi="Arial" w:cs="Arial"/>
          <w:sz w:val="18"/>
          <w:szCs w:val="18"/>
        </w:rPr>
        <w:tab/>
      </w:r>
      <w:r>
        <w:rPr>
          <w:rFonts w:ascii="Arial" w:hAnsi="Arial" w:cs="Arial"/>
          <w:sz w:val="18"/>
          <w:szCs w:val="18"/>
        </w:rPr>
        <w:tab/>
      </w:r>
      <w:r w:rsidRPr="00A35DA9">
        <w:rPr>
          <w:rFonts w:ascii="Cambria" w:hAnsi="Cambria" w:cs="Cambria"/>
          <w:sz w:val="18"/>
          <w:szCs w:val="18"/>
        </w:rPr>
        <w:t>⬇</w:t>
      </w:r>
      <w:r w:rsidRPr="00A35DA9">
        <w:rPr>
          <w:rFonts w:ascii="Arial" w:hAnsi="Arial" w:cs="Arial"/>
          <w:sz w:val="18"/>
          <w:szCs w:val="18"/>
        </w:rPr>
        <w:t> risk of colorectal polyps (adenomas)</w:t>
      </w:r>
    </w:p>
    <w:p w:rsidR="0028561E" w:rsidRDefault="0028561E" w:rsidP="0028561E">
      <w:pPr>
        <w:rPr>
          <w:rFonts w:ascii="Arial" w:hAnsi="Arial" w:cs="Arial"/>
          <w:sz w:val="18"/>
          <w:szCs w:val="18"/>
        </w:rPr>
      </w:pPr>
    </w:p>
    <w:p w:rsidR="0028561E" w:rsidRPr="00640A31" w:rsidRDefault="0028561E" w:rsidP="0028561E">
      <w:pPr>
        <w:rPr>
          <w:rFonts w:ascii="Arial" w:hAnsi="Arial" w:cs="Arial"/>
          <w:sz w:val="18"/>
          <w:szCs w:val="18"/>
        </w:rPr>
      </w:pPr>
      <w:r>
        <w:rPr>
          <w:rFonts w:ascii="Arial" w:hAnsi="Arial" w:cs="Arial"/>
          <w:sz w:val="18"/>
          <w:szCs w:val="18"/>
        </w:rPr>
        <w:t xml:space="preserve">       </w:t>
      </w:r>
      <w:r w:rsidRPr="00640A31">
        <w:rPr>
          <w:rFonts w:ascii="Arial" w:hAnsi="Arial" w:cs="Arial"/>
          <w:b/>
          <w:sz w:val="20"/>
          <w:szCs w:val="20"/>
        </w:rPr>
        <w:t>Cancer Stem Cell Apoptosis</w:t>
      </w:r>
      <w:r>
        <w:rPr>
          <w:rFonts w:ascii="Arial" w:hAnsi="Arial" w:cs="Arial"/>
          <w:b/>
          <w:sz w:val="18"/>
          <w:szCs w:val="18"/>
        </w:rPr>
        <w:tab/>
      </w:r>
      <w:r w:rsidRPr="00640A31">
        <w:rPr>
          <w:rFonts w:ascii="Arial" w:hAnsi="Arial" w:cs="Arial"/>
          <w:sz w:val="18"/>
          <w:szCs w:val="18"/>
        </w:rPr>
        <w:t>(-)</w:t>
      </w:r>
      <w:r>
        <w:rPr>
          <w:rFonts w:ascii="Arial" w:hAnsi="Arial" w:cs="Arial"/>
          <w:sz w:val="18"/>
          <w:szCs w:val="18"/>
        </w:rPr>
        <w:t xml:space="preserve"> cell growth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100X more potent than </w:t>
      </w:r>
      <w:proofErr w:type="spellStart"/>
      <w:r>
        <w:rPr>
          <w:rFonts w:ascii="Arial" w:hAnsi="Arial" w:cs="Arial"/>
          <w:sz w:val="18"/>
          <w:szCs w:val="18"/>
        </w:rPr>
        <w:t>paclitaxel</w:t>
      </w:r>
      <w:proofErr w:type="spellEnd"/>
      <w:r>
        <w:rPr>
          <w:rFonts w:ascii="Arial" w:hAnsi="Arial" w:cs="Arial"/>
          <w:sz w:val="18"/>
          <w:szCs w:val="18"/>
        </w:rPr>
        <w:t xml:space="preserve"> in breast</w:t>
      </w:r>
    </w:p>
    <w:p w:rsidR="0028561E" w:rsidRDefault="0028561E" w:rsidP="0028561E">
      <w:pPr>
        <w:rPr>
          <w:rFonts w:ascii="Arial" w:hAnsi="Arial" w:cs="Arial"/>
          <w:sz w:val="18"/>
          <w:szCs w:val="18"/>
        </w:rPr>
      </w:pPr>
      <w:r>
        <w:rPr>
          <w:rFonts w:ascii="Arial" w:hAnsi="Arial" w:cs="Arial"/>
          <w:b/>
          <w:sz w:val="18"/>
          <w:szCs w:val="18"/>
        </w:rPr>
        <w:tab/>
      </w:r>
      <w:proofErr w:type="spellStart"/>
      <w:proofErr w:type="gramStart"/>
      <w:r>
        <w:rPr>
          <w:rFonts w:ascii="Arial" w:hAnsi="Arial" w:cs="Arial"/>
          <w:sz w:val="18"/>
          <w:szCs w:val="18"/>
        </w:rPr>
        <w:t>salinomycin</w:t>
      </w:r>
      <w:proofErr w:type="spellEnd"/>
      <w:proofErr w:type="gramEnd"/>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induction of cancer stem cell differentiation</w:t>
      </w:r>
      <w:r>
        <w:rPr>
          <w:rFonts w:ascii="Arial" w:hAnsi="Arial" w:cs="Arial"/>
          <w:sz w:val="18"/>
          <w:szCs w:val="18"/>
        </w:rPr>
        <w:tab/>
        <w:t xml:space="preserve">      cancer stem cells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loss of cancer stem cell gene expression</w:t>
      </w:r>
    </w:p>
    <w:p w:rsidR="0028561E" w:rsidRDefault="0028561E" w:rsidP="0028561E">
      <w:pPr>
        <w:rPr>
          <w:rFonts w:ascii="Arial" w:hAnsi="Arial" w:cs="Arial"/>
          <w:sz w:val="18"/>
          <w:szCs w:val="18"/>
        </w:rPr>
      </w:pPr>
    </w:p>
    <w:p w:rsidR="0028561E" w:rsidRPr="00FD4AA5" w:rsidRDefault="0028561E" w:rsidP="0028561E">
      <w:pPr>
        <w:rPr>
          <w:rFonts w:ascii="Arial" w:hAnsi="Arial" w:cs="Arial"/>
          <w:sz w:val="18"/>
          <w:szCs w:val="18"/>
        </w:rPr>
      </w:pPr>
      <w:r>
        <w:rPr>
          <w:rFonts w:ascii="Arial" w:hAnsi="Arial" w:cs="Arial"/>
          <w:sz w:val="18"/>
          <w:szCs w:val="18"/>
        </w:rPr>
        <w:t xml:space="preserve">       </w:t>
      </w:r>
      <w:r w:rsidRPr="00557BC3">
        <w:rPr>
          <w:rFonts w:ascii="Arial" w:hAnsi="Arial" w:cs="Arial"/>
          <w:b/>
          <w:sz w:val="20"/>
          <w:szCs w:val="20"/>
        </w:rPr>
        <w:t>C</w:t>
      </w:r>
      <w:r>
        <w:rPr>
          <w:rFonts w:ascii="Arial" w:hAnsi="Arial" w:cs="Arial"/>
          <w:b/>
          <w:sz w:val="20"/>
          <w:szCs w:val="20"/>
        </w:rPr>
        <w:t>hili Peppers</w:t>
      </w:r>
      <w:r>
        <w:rPr>
          <w:rFonts w:ascii="Arial" w:hAnsi="Arial" w:cs="Arial"/>
          <w:sz w:val="20"/>
          <w:szCs w:val="20"/>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r>
      <w:r w:rsidRPr="00FD4AA5">
        <w:rPr>
          <w:rFonts w:ascii="Arial" w:hAnsi="Arial" w:cs="Arial"/>
          <w:sz w:val="18"/>
          <w:szCs w:val="18"/>
        </w:rPr>
        <w:tab/>
        <w:t>200 mg/day</w:t>
      </w:r>
    </w:p>
    <w:p w:rsidR="0028561E" w:rsidRPr="00FD4AA5" w:rsidRDefault="0028561E" w:rsidP="0028561E">
      <w:pPr>
        <w:rPr>
          <w:rFonts w:ascii="Arial" w:hAnsi="Arial" w:cs="Arial"/>
          <w:sz w:val="18"/>
          <w:szCs w:val="18"/>
          <w:u w:val="single"/>
        </w:rPr>
      </w:pPr>
      <w:r w:rsidRPr="00FD4AA5">
        <w:rPr>
          <w:rFonts w:ascii="Arial" w:hAnsi="Arial" w:cs="Arial"/>
          <w:sz w:val="18"/>
          <w:szCs w:val="18"/>
        </w:rPr>
        <w:t xml:space="preserve">        </w:t>
      </w:r>
      <w:proofErr w:type="gramStart"/>
      <w:r w:rsidRPr="00FD4AA5">
        <w:rPr>
          <w:rFonts w:ascii="Arial" w:hAnsi="Arial" w:cs="Arial"/>
          <w:sz w:val="18"/>
          <w:szCs w:val="18"/>
          <w:u w:val="single"/>
        </w:rPr>
        <w:t>active</w:t>
      </w:r>
      <w:proofErr w:type="gramEnd"/>
      <w:r w:rsidRPr="00FD4AA5">
        <w:rPr>
          <w:rFonts w:ascii="Arial" w:hAnsi="Arial" w:cs="Arial"/>
          <w:sz w:val="18"/>
          <w:szCs w:val="18"/>
          <w:u w:val="single"/>
        </w:rPr>
        <w:t xml:space="preserve"> ingredients:</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capsaicin</w:t>
      </w:r>
      <w:proofErr w:type="gramEnd"/>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c</w:t>
      </w:r>
      <w:r w:rsidRPr="00557BC3">
        <w:rPr>
          <w:rFonts w:ascii="Arial" w:hAnsi="Arial" w:cs="Arial"/>
          <w:sz w:val="18"/>
          <w:szCs w:val="18"/>
        </w:rPr>
        <w:t>apsicum</w:t>
      </w:r>
      <w:proofErr w:type="gramEnd"/>
    </w:p>
    <w:p w:rsidR="0028561E" w:rsidRPr="00557BC3" w:rsidRDefault="0028561E" w:rsidP="0028561E">
      <w:pPr>
        <w:rPr>
          <w:rFonts w:ascii="Arial" w:hAnsi="Arial" w:cs="Arial"/>
          <w:sz w:val="18"/>
          <w:szCs w:val="18"/>
        </w:rPr>
      </w:pPr>
    </w:p>
    <w:p w:rsidR="0028561E" w:rsidRPr="0019576B" w:rsidRDefault="0028561E" w:rsidP="0028561E">
      <w:pPr>
        <w:rPr>
          <w:rFonts w:ascii="Arial" w:hAnsi="Arial" w:cs="Arial"/>
          <w:sz w:val="18"/>
          <w:szCs w:val="18"/>
        </w:rPr>
      </w:pPr>
      <w:r>
        <w:rPr>
          <w:rFonts w:ascii="Arial" w:hAnsi="Arial" w:cs="Arial"/>
          <w:sz w:val="20"/>
          <w:szCs w:val="20"/>
        </w:rPr>
        <w:t xml:space="preserve">      </w:t>
      </w:r>
      <w:r>
        <w:rPr>
          <w:rFonts w:ascii="Arial" w:hAnsi="Arial" w:cs="Arial"/>
          <w:b/>
          <w:sz w:val="20"/>
          <w:szCs w:val="20"/>
        </w:rPr>
        <w:t>Cashew nut shell liquid</w:t>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sidRPr="0019576B">
        <w:rPr>
          <w:rFonts w:ascii="Arial" w:hAnsi="Arial" w:cs="Arial"/>
          <w:sz w:val="18"/>
          <w:szCs w:val="18"/>
        </w:rPr>
        <w:t xml:space="preserve">       </w:t>
      </w:r>
      <w:proofErr w:type="gramStart"/>
      <w:r w:rsidRPr="0019576B">
        <w:rPr>
          <w:rFonts w:ascii="Arial" w:hAnsi="Arial" w:cs="Arial"/>
          <w:sz w:val="18"/>
          <w:szCs w:val="18"/>
          <w:u w:val="single"/>
        </w:rPr>
        <w:t>ingredient</w:t>
      </w:r>
      <w:proofErr w:type="gramEnd"/>
      <w:r w:rsidRPr="0019576B">
        <w:rPr>
          <w:rFonts w:ascii="Arial" w:hAnsi="Arial" w:cs="Arial"/>
          <w:sz w:val="18"/>
          <w:szCs w:val="18"/>
          <w:u w:val="single"/>
        </w:rPr>
        <w:t>:</w:t>
      </w:r>
      <w:r>
        <w:rPr>
          <w:rFonts w:ascii="Arial" w:hAnsi="Arial" w:cs="Arial"/>
          <w:sz w:val="18"/>
          <w:szCs w:val="18"/>
        </w:rPr>
        <w:t xml:space="preserve"> </w:t>
      </w:r>
      <w:proofErr w:type="spellStart"/>
      <w:r>
        <w:rPr>
          <w:rFonts w:ascii="Arial" w:hAnsi="Arial" w:cs="Arial"/>
          <w:sz w:val="18"/>
          <w:szCs w:val="18"/>
        </w:rPr>
        <w:t>anacardic</w:t>
      </w:r>
      <w:proofErr w:type="spellEnd"/>
      <w:r>
        <w:rPr>
          <w:rFonts w:ascii="Arial" w:hAnsi="Arial" w:cs="Arial"/>
          <w:sz w:val="18"/>
          <w:szCs w:val="18"/>
        </w:rPr>
        <w:t xml:space="preserve"> acid</w:t>
      </w:r>
      <w:r>
        <w:rPr>
          <w:rFonts w:ascii="Arial" w:hAnsi="Arial" w:cs="Arial"/>
          <w:sz w:val="18"/>
          <w:szCs w:val="18"/>
        </w:rPr>
        <w:tab/>
      </w:r>
      <w:r>
        <w:rPr>
          <w:rFonts w:ascii="Arial" w:hAnsi="Arial" w:cs="Arial"/>
          <w:sz w:val="18"/>
          <w:szCs w:val="18"/>
        </w:rPr>
        <w:tab/>
        <w:t xml:space="preserve"> (-) HATs (p300) =&gt; (-) </w:t>
      </w:r>
      <w:proofErr w:type="spellStart"/>
      <w:r>
        <w:rPr>
          <w:rFonts w:ascii="Arial" w:hAnsi="Arial" w:cs="Arial"/>
          <w:sz w:val="18"/>
          <w:szCs w:val="18"/>
        </w:rPr>
        <w:t>histone</w:t>
      </w:r>
      <w:proofErr w:type="spellEnd"/>
      <w:r>
        <w:rPr>
          <w:rFonts w:ascii="Arial" w:hAnsi="Arial" w:cs="Arial"/>
          <w:sz w:val="18"/>
          <w:szCs w:val="18"/>
        </w:rPr>
        <w:t xml:space="preserve"> </w:t>
      </w:r>
      <w:proofErr w:type="spellStart"/>
      <w:r>
        <w:rPr>
          <w:rFonts w:ascii="Arial" w:hAnsi="Arial" w:cs="Arial"/>
          <w:sz w:val="18"/>
          <w:szCs w:val="18"/>
        </w:rPr>
        <w:t>acetylation</w:t>
      </w:r>
      <w:proofErr w:type="spellEnd"/>
    </w:p>
    <w:p w:rsidR="0028561E" w:rsidRPr="0019576B"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HATs =&gt; NF-</w:t>
      </w:r>
      <w:proofErr w:type="spellStart"/>
      <w:r>
        <w:rPr>
          <w:rFonts w:ascii="Arial" w:hAnsi="Arial" w:cs="Arial"/>
          <w:sz w:val="18"/>
          <w:szCs w:val="18"/>
        </w:rPr>
        <w:t>kB</w:t>
      </w:r>
      <w:proofErr w:type="spellEnd"/>
      <w:r>
        <w:rPr>
          <w:rFonts w:ascii="Arial" w:hAnsi="Arial" w:cs="Arial"/>
          <w:sz w:val="18"/>
          <w:szCs w:val="18"/>
        </w:rPr>
        <w:t xml:space="preserve"> =&gt; LOX1</w:t>
      </w:r>
    </w:p>
    <w:p w:rsidR="0028561E" w:rsidRPr="0019576B" w:rsidRDefault="0028561E" w:rsidP="0028561E">
      <w:pPr>
        <w:rPr>
          <w:rFonts w:ascii="Arial" w:hAnsi="Arial" w:cs="Arial"/>
          <w:sz w:val="18"/>
          <w:szCs w:val="18"/>
          <w:u w:val="single"/>
        </w:rPr>
      </w:pPr>
    </w:p>
    <w:p w:rsidR="0028561E" w:rsidRDefault="0028561E" w:rsidP="0028561E">
      <w:pPr>
        <w:rPr>
          <w:rFonts w:ascii="Arial" w:hAnsi="Arial" w:cs="Arial"/>
          <w:sz w:val="18"/>
          <w:szCs w:val="18"/>
        </w:rPr>
      </w:pPr>
      <w:r>
        <w:rPr>
          <w:rFonts w:ascii="Arial" w:hAnsi="Arial" w:cs="Arial"/>
          <w:sz w:val="20"/>
          <w:szCs w:val="20"/>
        </w:rPr>
        <w:t xml:space="preserve">      </w:t>
      </w:r>
      <w:proofErr w:type="spellStart"/>
      <w:r w:rsidRPr="007812D0">
        <w:rPr>
          <w:rFonts w:ascii="Arial" w:hAnsi="Arial" w:cs="Arial"/>
          <w:b/>
          <w:sz w:val="20"/>
          <w:szCs w:val="20"/>
        </w:rPr>
        <w:t>Celecoxib</w:t>
      </w:r>
      <w:proofErr w:type="spellEnd"/>
      <w:r>
        <w:rPr>
          <w:rFonts w:ascii="Arial" w:hAnsi="Arial" w:cs="Arial"/>
          <w:b/>
          <w:sz w:val="20"/>
          <w:szCs w:val="20"/>
        </w:rPr>
        <w:t xml:space="preserve"> </w:t>
      </w:r>
      <w:r w:rsidRPr="007812D0">
        <w:rPr>
          <w:rFonts w:ascii="Arial" w:hAnsi="Arial" w:cs="Arial"/>
          <w:sz w:val="18"/>
          <w:szCs w:val="18"/>
        </w:rPr>
        <w:t>(Celebrex)</w:t>
      </w:r>
      <w:r>
        <w:rPr>
          <w:rFonts w:ascii="Arial" w:hAnsi="Arial" w:cs="Arial"/>
          <w:sz w:val="20"/>
          <w:szCs w:val="20"/>
        </w:rPr>
        <w:tab/>
      </w:r>
      <w:r w:rsidRPr="007812D0">
        <w:rPr>
          <w:rFonts w:ascii="Arial" w:hAnsi="Arial" w:cs="Arial"/>
          <w:sz w:val="18"/>
          <w:szCs w:val="18"/>
        </w:rPr>
        <w:tab/>
        <w:t>(</w:t>
      </w:r>
      <w:r>
        <w:rPr>
          <w:rFonts w:ascii="Arial" w:hAnsi="Arial" w:cs="Arial"/>
          <w:sz w:val="18"/>
          <w:szCs w:val="18"/>
        </w:rPr>
        <w:t>-) COX2</w:t>
      </w:r>
    </w:p>
    <w:p w:rsidR="0028561E" w:rsidRPr="007812D0"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PDK</w:t>
      </w:r>
      <w:r w:rsidRPr="007812D0">
        <w:rPr>
          <w:rFonts w:ascii="Arial" w:hAnsi="Arial" w:cs="Arial"/>
          <w:sz w:val="18"/>
          <w:szCs w:val="18"/>
          <w:vertAlign w:val="subscript"/>
        </w:rPr>
        <w:t>1</w:t>
      </w:r>
      <w:r>
        <w:rPr>
          <w:rFonts w:ascii="Arial" w:hAnsi="Arial" w:cs="Arial"/>
          <w:sz w:val="18"/>
          <w:szCs w:val="18"/>
          <w:vertAlign w:val="subscript"/>
        </w:rPr>
        <w:t xml:space="preserve"> </w:t>
      </w:r>
      <w:r>
        <w:rPr>
          <w:rFonts w:ascii="Arial" w:hAnsi="Arial" w:cs="Arial"/>
          <w:sz w:val="18"/>
          <w:szCs w:val="18"/>
        </w:rPr>
        <w:t xml:space="preserve">=&gt; (-) </w:t>
      </w:r>
      <w:proofErr w:type="spellStart"/>
      <w:r>
        <w:rPr>
          <w:rFonts w:ascii="Arial" w:hAnsi="Arial" w:cs="Arial"/>
          <w:sz w:val="18"/>
          <w:szCs w:val="18"/>
        </w:rPr>
        <w:t>mTOR</w:t>
      </w:r>
      <w:proofErr w:type="spellEnd"/>
    </w:p>
    <w:p w:rsidR="0028561E" w:rsidRDefault="0028561E" w:rsidP="0028561E">
      <w:pPr>
        <w:rPr>
          <w:rFonts w:ascii="Arial" w:hAnsi="Arial" w:cs="Arial"/>
          <w:sz w:val="20"/>
          <w:szCs w:val="20"/>
        </w:rPr>
      </w:pPr>
      <w:r>
        <w:rPr>
          <w:rFonts w:ascii="Arial" w:hAnsi="Arial" w:cs="Arial"/>
          <w:sz w:val="20"/>
          <w:szCs w:val="20"/>
        </w:rPr>
        <w:t xml:space="preserve">      </w:t>
      </w:r>
      <w:proofErr w:type="spellStart"/>
      <w:r w:rsidRPr="005B5B0C">
        <w:rPr>
          <w:rFonts w:ascii="Arial" w:hAnsi="Arial" w:cs="Arial"/>
          <w:b/>
          <w:sz w:val="20"/>
          <w:szCs w:val="20"/>
        </w:rPr>
        <w:t>Chapparral</w:t>
      </w:r>
      <w:proofErr w:type="spellEnd"/>
      <w:r w:rsidRPr="005B5B0C">
        <w:rPr>
          <w:rFonts w:ascii="Arial" w:hAnsi="Arial" w:cs="Arial"/>
          <w:b/>
          <w:sz w:val="20"/>
          <w:szCs w:val="20"/>
        </w:rPr>
        <w:t xml:space="preserve"> </w:t>
      </w:r>
      <w:r>
        <w:rPr>
          <w:rFonts w:ascii="Arial" w:hAnsi="Arial" w:cs="Arial"/>
          <w:sz w:val="20"/>
          <w:szCs w:val="20"/>
        </w:rPr>
        <w:tab/>
      </w:r>
    </w:p>
    <w:p w:rsidR="0028561E" w:rsidRDefault="0028561E" w:rsidP="0028561E">
      <w:pPr>
        <w:rPr>
          <w:rFonts w:ascii="Arial" w:hAnsi="Arial" w:cs="Arial"/>
          <w:sz w:val="20"/>
          <w:szCs w:val="20"/>
        </w:rPr>
      </w:pPr>
    </w:p>
    <w:p w:rsidR="0028561E" w:rsidRPr="00CC7A43" w:rsidRDefault="0028561E" w:rsidP="0028561E">
      <w:pPr>
        <w:rPr>
          <w:rFonts w:ascii="Arial" w:hAnsi="Arial" w:cs="Arial"/>
          <w:b/>
          <w:sz w:val="20"/>
          <w:szCs w:val="20"/>
        </w:rPr>
      </w:pPr>
      <w:r>
        <w:rPr>
          <w:rFonts w:ascii="Arial" w:hAnsi="Arial" w:cs="Arial"/>
          <w:sz w:val="20"/>
          <w:szCs w:val="20"/>
        </w:rPr>
        <w:t xml:space="preserve">      </w:t>
      </w:r>
      <w:proofErr w:type="spellStart"/>
      <w:r w:rsidRPr="00CC7A43">
        <w:rPr>
          <w:rFonts w:ascii="Arial" w:hAnsi="Arial" w:cs="Arial"/>
          <w:b/>
          <w:sz w:val="20"/>
          <w:szCs w:val="20"/>
        </w:rPr>
        <w:t>Chia</w:t>
      </w:r>
      <w:proofErr w:type="spellEnd"/>
      <w:r w:rsidRPr="00CC7A43">
        <w:rPr>
          <w:rFonts w:ascii="Arial" w:hAnsi="Arial" w:cs="Arial"/>
          <w:b/>
          <w:sz w:val="20"/>
          <w:szCs w:val="20"/>
        </w:rPr>
        <w:t xml:space="preserve"> seeds</w:t>
      </w:r>
      <w:r w:rsidRPr="00CC7A43">
        <w:rPr>
          <w:rFonts w:ascii="Arial" w:hAnsi="Arial" w:cs="Arial"/>
          <w:b/>
          <w:sz w:val="20"/>
          <w:szCs w:val="20"/>
        </w:rPr>
        <w:tab/>
      </w:r>
      <w:r w:rsidRPr="00CC7A43">
        <w:rPr>
          <w:rFonts w:ascii="Arial" w:hAnsi="Arial" w:cs="Arial"/>
          <w:b/>
          <w:sz w:val="20"/>
          <w:szCs w:val="20"/>
        </w:rPr>
        <w:tab/>
      </w:r>
      <w:r w:rsidRPr="00CC7A43">
        <w:rPr>
          <w:rFonts w:ascii="Arial" w:hAnsi="Arial" w:cs="Arial"/>
          <w:b/>
          <w:sz w:val="20"/>
          <w:szCs w:val="20"/>
        </w:rPr>
        <w:tab/>
      </w:r>
    </w:p>
    <w:p w:rsidR="0028561E" w:rsidRDefault="0028561E" w:rsidP="0028561E">
      <w:pPr>
        <w:rPr>
          <w:rFonts w:ascii="Arial" w:hAnsi="Arial" w:cs="Arial"/>
          <w:sz w:val="20"/>
          <w:szCs w:val="20"/>
        </w:rPr>
      </w:pPr>
    </w:p>
    <w:p w:rsidR="0028561E" w:rsidRDefault="0028561E" w:rsidP="0028561E">
      <w:pPr>
        <w:rPr>
          <w:rFonts w:ascii="Arial" w:hAnsi="Arial" w:cs="Arial"/>
          <w:sz w:val="18"/>
          <w:szCs w:val="18"/>
        </w:rPr>
      </w:pPr>
      <w:r>
        <w:rPr>
          <w:rFonts w:ascii="Arial" w:hAnsi="Arial" w:cs="Arial"/>
          <w:sz w:val="20"/>
          <w:szCs w:val="20"/>
        </w:rPr>
        <w:t xml:space="preserve">      </w:t>
      </w:r>
      <w:r w:rsidRPr="003A6D4C">
        <w:rPr>
          <w:rFonts w:ascii="Arial" w:hAnsi="Arial" w:cs="Arial"/>
          <w:b/>
          <w:sz w:val="20"/>
          <w:szCs w:val="20"/>
        </w:rPr>
        <w:t xml:space="preserve">Coffee </w:t>
      </w:r>
      <w:r w:rsidRPr="003A6D4C">
        <w:rPr>
          <w:rFonts w:ascii="Arial" w:hAnsi="Arial" w:cs="Arial"/>
          <w:sz w:val="18"/>
          <w:szCs w:val="18"/>
        </w:rPr>
        <w:t>(</w:t>
      </w:r>
      <w:proofErr w:type="spellStart"/>
      <w:r w:rsidRPr="003A6D4C">
        <w:rPr>
          <w:rFonts w:ascii="Arial" w:hAnsi="Arial" w:cs="Arial"/>
          <w:b/>
          <w:sz w:val="18"/>
          <w:szCs w:val="18"/>
        </w:rPr>
        <w:t>Caffeic</w:t>
      </w:r>
      <w:proofErr w:type="spellEnd"/>
      <w:r w:rsidRPr="003A6D4C">
        <w:rPr>
          <w:rFonts w:ascii="Arial" w:hAnsi="Arial" w:cs="Arial"/>
          <w:b/>
          <w:sz w:val="18"/>
          <w:szCs w:val="18"/>
        </w:rPr>
        <w:t xml:space="preserve"> acid</w:t>
      </w:r>
      <w:r>
        <w:rPr>
          <w:rFonts w:ascii="Arial" w:hAnsi="Arial" w:cs="Arial"/>
          <w:b/>
          <w:sz w:val="18"/>
          <w:szCs w:val="18"/>
        </w:rPr>
        <w:t>,</w:t>
      </w:r>
      <w:r>
        <w:rPr>
          <w:rFonts w:ascii="Arial" w:hAnsi="Arial" w:cs="Arial"/>
          <w:b/>
          <w:sz w:val="18"/>
          <w:szCs w:val="18"/>
        </w:rPr>
        <w:tab/>
        <w:t>aka CAFÉ,</w:t>
      </w:r>
      <w:r w:rsidRPr="003A6D4C">
        <w:rPr>
          <w:rFonts w:ascii="Arial" w:hAnsi="Arial" w:cs="Arial"/>
          <w:sz w:val="18"/>
          <w:szCs w:val="18"/>
        </w:rPr>
        <w:tab/>
      </w:r>
      <w:r>
        <w:rPr>
          <w:rFonts w:ascii="Arial" w:hAnsi="Arial" w:cs="Arial"/>
          <w:sz w:val="18"/>
          <w:szCs w:val="18"/>
        </w:rPr>
        <w:t>(-) NF-</w:t>
      </w:r>
      <w:proofErr w:type="spellStart"/>
      <w:r>
        <w:rPr>
          <w:rFonts w:ascii="Arial" w:hAnsi="Arial" w:cs="Arial"/>
          <w:sz w:val="18"/>
          <w:szCs w:val="18"/>
        </w:rPr>
        <w:t>kB</w:t>
      </w:r>
      <w:proofErr w:type="spellEnd"/>
      <w:r>
        <w:rPr>
          <w:rFonts w:ascii="Arial" w:hAnsi="Arial" w:cs="Arial"/>
          <w:sz w:val="18"/>
          <w:szCs w:val="18"/>
        </w:rPr>
        <w:t xml:space="preserve"> =&gt; (-) COX2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A35DA9">
        <w:rPr>
          <w:rFonts w:ascii="Cambria" w:hAnsi="Cambria" w:cs="Cambria"/>
          <w:sz w:val="18"/>
          <w:szCs w:val="18"/>
        </w:rPr>
        <w:t>⬇</w:t>
      </w:r>
      <w:r w:rsidRPr="00A35DA9">
        <w:rPr>
          <w:rFonts w:ascii="Arial" w:hAnsi="Arial" w:cs="Arial"/>
          <w:sz w:val="18"/>
          <w:szCs w:val="18"/>
        </w:rPr>
        <w:t> risk</w:t>
      </w:r>
      <w:r>
        <w:rPr>
          <w:rFonts w:ascii="Arial" w:hAnsi="Arial" w:cs="Arial"/>
          <w:sz w:val="18"/>
          <w:szCs w:val="18"/>
        </w:rPr>
        <w:t xml:space="preserve"> of colorectal aberrant crypt foci (ACF)</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sidRPr="00CC164C">
        <w:rPr>
          <w:rFonts w:ascii="Arial" w:hAnsi="Arial" w:cs="Arial"/>
          <w:b/>
          <w:sz w:val="18"/>
          <w:szCs w:val="18"/>
        </w:rPr>
        <w:t>and</w:t>
      </w:r>
      <w:proofErr w:type="gramEnd"/>
      <w:r w:rsidRPr="00CC164C">
        <w:rPr>
          <w:rFonts w:ascii="Arial" w:hAnsi="Arial" w:cs="Arial"/>
          <w:b/>
          <w:sz w:val="18"/>
          <w:szCs w:val="18"/>
        </w:rPr>
        <w:t xml:space="preserve"> </w:t>
      </w:r>
      <w:proofErr w:type="spellStart"/>
      <w:r w:rsidRPr="00CC164C">
        <w:rPr>
          <w:rFonts w:ascii="Arial" w:hAnsi="Arial" w:cs="Arial"/>
          <w:b/>
          <w:sz w:val="18"/>
          <w:szCs w:val="18"/>
        </w:rPr>
        <w:t>Chlorogenic</w:t>
      </w:r>
      <w:proofErr w:type="spellEnd"/>
      <w:r w:rsidRPr="00CC164C">
        <w:rPr>
          <w:rFonts w:ascii="Arial" w:hAnsi="Arial" w:cs="Arial"/>
          <w:b/>
          <w:sz w:val="18"/>
          <w:szCs w:val="18"/>
        </w:rPr>
        <w:t xml:space="preserve"> acid</w:t>
      </w:r>
      <w:r>
        <w:rPr>
          <w:rFonts w:ascii="Arial" w:hAnsi="Arial" w:cs="Arial"/>
          <w:sz w:val="18"/>
          <w:szCs w:val="18"/>
        </w:rPr>
        <w:t>)</w:t>
      </w:r>
      <w:r>
        <w:rPr>
          <w:rFonts w:ascii="Arial" w:hAnsi="Arial" w:cs="Arial"/>
          <w:sz w:val="18"/>
          <w:szCs w:val="18"/>
        </w:rPr>
        <w:tab/>
      </w:r>
      <w:r>
        <w:rPr>
          <w:rFonts w:ascii="Arial" w:hAnsi="Arial" w:cs="Arial"/>
          <w:sz w:val="18"/>
          <w:szCs w:val="18"/>
        </w:rPr>
        <w:tab/>
        <w:t>(-) LOX</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HO-1</w:t>
      </w:r>
    </w:p>
    <w:p w:rsidR="0028561E" w:rsidRPr="005D5B84" w:rsidRDefault="0028561E" w:rsidP="0028561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D65BAD">
        <w:rPr>
          <w:rFonts w:ascii="Arial" w:hAnsi="Arial" w:cs="Arial"/>
          <w:sz w:val="18"/>
          <w:szCs w:val="18"/>
        </w:rPr>
        <w:t>(-) HDACs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DNMTs =&gt; (-) DNA </w:t>
      </w:r>
      <w:proofErr w:type="spellStart"/>
      <w:r>
        <w:rPr>
          <w:rFonts w:ascii="Arial" w:hAnsi="Arial" w:cs="Arial"/>
          <w:sz w:val="18"/>
          <w:szCs w:val="18"/>
        </w:rPr>
        <w:t>demethylation</w:t>
      </w:r>
      <w:proofErr w:type="spellEnd"/>
    </w:p>
    <w:p w:rsidR="0028561E" w:rsidRPr="00FD4AA5" w:rsidRDefault="0028561E" w:rsidP="0028561E">
      <w:pPr>
        <w:rPr>
          <w:rFonts w:ascii="Arial" w:hAnsi="Arial" w:cs="Arial"/>
          <w:sz w:val="20"/>
          <w:szCs w:val="20"/>
        </w:rPr>
      </w:pPr>
    </w:p>
    <w:p w:rsidR="0028561E" w:rsidRDefault="0028561E" w:rsidP="0028561E">
      <w:pPr>
        <w:rPr>
          <w:rFonts w:ascii="Arial" w:hAnsi="Arial" w:cs="Arial"/>
          <w:b/>
          <w:sz w:val="18"/>
          <w:szCs w:val="18"/>
        </w:rPr>
      </w:pPr>
      <w:r w:rsidRPr="00FD4AA5">
        <w:rPr>
          <w:rFonts w:ascii="Arial" w:hAnsi="Arial" w:cs="Arial"/>
          <w:sz w:val="20"/>
          <w:szCs w:val="20"/>
        </w:rPr>
        <w:t xml:space="preserve">       </w:t>
      </w:r>
      <w:proofErr w:type="gramStart"/>
      <w:r w:rsidRPr="00FD4AA5">
        <w:rPr>
          <w:rFonts w:ascii="Arial" w:hAnsi="Arial" w:cs="Arial"/>
          <w:b/>
          <w:sz w:val="20"/>
          <w:szCs w:val="20"/>
        </w:rPr>
        <w:t xml:space="preserve">Conjugated </w:t>
      </w:r>
      <w:proofErr w:type="spellStart"/>
      <w:r w:rsidRPr="00FD4AA5">
        <w:rPr>
          <w:rFonts w:ascii="Arial" w:hAnsi="Arial" w:cs="Arial"/>
          <w:b/>
          <w:sz w:val="20"/>
          <w:szCs w:val="20"/>
        </w:rPr>
        <w:t>Linoleic</w:t>
      </w:r>
      <w:proofErr w:type="spellEnd"/>
      <w:r w:rsidRPr="00FD4AA5">
        <w:rPr>
          <w:rFonts w:ascii="Arial" w:hAnsi="Arial" w:cs="Arial"/>
          <w:b/>
          <w:sz w:val="20"/>
          <w:szCs w:val="20"/>
        </w:rPr>
        <w:t xml:space="preserve"> acid (CLA)</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FD4AA5">
        <w:rPr>
          <w:rFonts w:ascii="Arial" w:hAnsi="Arial" w:cs="Arial"/>
          <w:sz w:val="18"/>
          <w:szCs w:val="18"/>
        </w:rPr>
        <w:t xml:space="preserve">1 gm </w:t>
      </w:r>
      <w:proofErr w:type="spellStart"/>
      <w:r w:rsidRPr="00FD4AA5">
        <w:rPr>
          <w:rFonts w:ascii="Arial" w:hAnsi="Arial" w:cs="Arial"/>
          <w:sz w:val="18"/>
          <w:szCs w:val="18"/>
        </w:rPr>
        <w:t>t.i.d</w:t>
      </w:r>
      <w:proofErr w:type="spellEnd"/>
      <w:r w:rsidRPr="00FD4AA5">
        <w:rPr>
          <w:rFonts w:ascii="Arial" w:hAnsi="Arial" w:cs="Arial"/>
          <w:sz w:val="18"/>
          <w:szCs w:val="18"/>
        </w:rPr>
        <w:t>.</w:t>
      </w:r>
      <w:proofErr w:type="gramEnd"/>
    </w:p>
    <w:p w:rsidR="0028561E" w:rsidRDefault="0028561E" w:rsidP="0028561E">
      <w:pPr>
        <w:rPr>
          <w:rFonts w:ascii="Arial" w:hAnsi="Arial" w:cs="Arial"/>
          <w:sz w:val="18"/>
          <w:szCs w:val="18"/>
        </w:rPr>
      </w:pPr>
      <w:r>
        <w:rPr>
          <w:rFonts w:ascii="Arial" w:hAnsi="Arial" w:cs="Arial"/>
          <w:b/>
          <w:sz w:val="18"/>
          <w:szCs w:val="18"/>
        </w:rPr>
        <w:t xml:space="preserve">             </w:t>
      </w:r>
      <w:r>
        <w:rPr>
          <w:rFonts w:ascii="Arial" w:hAnsi="Arial" w:cs="Arial"/>
          <w:sz w:val="18"/>
          <w:szCs w:val="18"/>
        </w:rPr>
        <w:t>(</w:t>
      </w:r>
      <w:proofErr w:type="gramStart"/>
      <w:r>
        <w:rPr>
          <w:rFonts w:ascii="Arial" w:hAnsi="Arial" w:cs="Arial"/>
          <w:sz w:val="18"/>
          <w:szCs w:val="18"/>
        </w:rPr>
        <w:t>from</w:t>
      </w:r>
      <w:proofErr w:type="gramEnd"/>
      <w:r>
        <w:rPr>
          <w:rFonts w:ascii="Arial" w:hAnsi="Arial" w:cs="Arial"/>
          <w:sz w:val="18"/>
          <w:szCs w:val="18"/>
        </w:rPr>
        <w:t xml:space="preserve"> Safflowers)</w:t>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20"/>
          <w:szCs w:val="20"/>
        </w:rPr>
        <w:t xml:space="preserve">      </w:t>
      </w:r>
      <w:proofErr w:type="spellStart"/>
      <w:r w:rsidRPr="005B5B0C">
        <w:rPr>
          <w:rFonts w:ascii="Arial" w:hAnsi="Arial" w:cs="Arial"/>
          <w:b/>
          <w:sz w:val="20"/>
          <w:szCs w:val="20"/>
        </w:rPr>
        <w:t>Chlamydocin</w:t>
      </w:r>
      <w:proofErr w:type="spellEnd"/>
      <w:r w:rsidRPr="00AC0A7D">
        <w:rPr>
          <w:rFonts w:ascii="Arial" w:hAnsi="Arial" w:cs="Arial"/>
          <w:sz w:val="20"/>
          <w:szCs w:val="20"/>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sidRPr="00D65BAD">
        <w:rPr>
          <w:rFonts w:ascii="Arial" w:hAnsi="Arial" w:cs="Arial"/>
          <w:sz w:val="20"/>
          <w:szCs w:val="20"/>
        </w:rPr>
        <w:t xml:space="preserve">      </w:t>
      </w:r>
      <w:r w:rsidRPr="005B5B0C">
        <w:rPr>
          <w:rFonts w:ascii="Arial" w:hAnsi="Arial" w:cs="Arial"/>
          <w:b/>
          <w:sz w:val="20"/>
          <w:szCs w:val="20"/>
        </w:rPr>
        <w:t>Cinnamon</w:t>
      </w:r>
      <w:r>
        <w:rPr>
          <w:rFonts w:ascii="Arial" w:hAnsi="Arial" w:cs="Arial"/>
          <w:sz w:val="18"/>
          <w:szCs w:val="18"/>
        </w:rPr>
        <w:t xml:space="preserve"> </w:t>
      </w:r>
    </w:p>
    <w:p w:rsidR="0028561E" w:rsidRDefault="0028561E" w:rsidP="0028561E">
      <w:pPr>
        <w:rPr>
          <w:rFonts w:ascii="Arial" w:hAnsi="Arial" w:cs="Arial"/>
          <w:sz w:val="18"/>
          <w:szCs w:val="18"/>
          <w:u w:val="single"/>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ingredients:</w:t>
      </w:r>
    </w:p>
    <w:p w:rsidR="0028561E" w:rsidRDefault="0028561E" w:rsidP="0028561E">
      <w:pPr>
        <w:rPr>
          <w:rFonts w:ascii="Arial" w:hAnsi="Arial" w:cs="Arial"/>
          <w:sz w:val="18"/>
          <w:szCs w:val="18"/>
        </w:rPr>
      </w:pPr>
      <w:r>
        <w:rPr>
          <w:rFonts w:ascii="Arial" w:hAnsi="Arial" w:cs="Arial"/>
          <w:sz w:val="18"/>
          <w:szCs w:val="18"/>
        </w:rPr>
        <w:lastRenderedPageBreak/>
        <w:tab/>
      </w:r>
      <w:proofErr w:type="spellStart"/>
      <w:r>
        <w:rPr>
          <w:rFonts w:ascii="Arial" w:hAnsi="Arial" w:cs="Arial"/>
          <w:sz w:val="18"/>
          <w:szCs w:val="18"/>
        </w:rPr>
        <w:t>Cinnamic</w:t>
      </w:r>
      <w:proofErr w:type="spellEnd"/>
      <w:r>
        <w:rPr>
          <w:rFonts w:ascii="Arial" w:hAnsi="Arial" w:cs="Arial"/>
          <w:sz w:val="18"/>
          <w:szCs w:val="18"/>
        </w:rPr>
        <w:t xml:space="preserve"> acid</w:t>
      </w:r>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hydroxycinnamic</w:t>
      </w:r>
      <w:proofErr w:type="spellEnd"/>
      <w:proofErr w:type="gramEnd"/>
      <w:r>
        <w:rPr>
          <w:rFonts w:ascii="Arial" w:hAnsi="Arial" w:cs="Arial"/>
          <w:sz w:val="18"/>
          <w:szCs w:val="18"/>
        </w:rPr>
        <w:t xml:space="preserve"> acid</w:t>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procyanidin</w:t>
      </w:r>
      <w:proofErr w:type="spellEnd"/>
      <w:proofErr w:type="gramEnd"/>
      <w:r>
        <w:rPr>
          <w:rFonts w:ascii="Arial" w:hAnsi="Arial" w:cs="Arial"/>
          <w:sz w:val="18"/>
          <w:szCs w:val="18"/>
        </w:rPr>
        <w:t xml:space="preserve"> </w:t>
      </w:r>
      <w:proofErr w:type="spellStart"/>
      <w:r>
        <w:rPr>
          <w:rFonts w:ascii="Arial" w:hAnsi="Arial" w:cs="Arial"/>
          <w:sz w:val="18"/>
          <w:szCs w:val="18"/>
        </w:rPr>
        <w:t>oligomers</w:t>
      </w:r>
      <w:proofErr w:type="spellEnd"/>
      <w:r>
        <w:rPr>
          <w:rFonts w:ascii="Arial" w:hAnsi="Arial" w:cs="Arial"/>
          <w:sz w:val="18"/>
          <w:szCs w:val="18"/>
        </w:rPr>
        <w:tab/>
      </w:r>
      <w:r>
        <w:rPr>
          <w:rFonts w:ascii="Arial" w:hAnsi="Arial" w:cs="Arial"/>
          <w:sz w:val="18"/>
          <w:szCs w:val="18"/>
        </w:rPr>
        <w:tab/>
        <w:t>(-) angiogenesis via VEGR-2</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proofErr w:type="gramStart"/>
      <w:r>
        <w:rPr>
          <w:rFonts w:ascii="Arial" w:hAnsi="Arial" w:cs="Arial"/>
          <w:sz w:val="18"/>
          <w:szCs w:val="18"/>
        </w:rPr>
        <w:t>phosphorylation</w:t>
      </w:r>
      <w:proofErr w:type="spellEnd"/>
      <w:proofErr w:type="gramEnd"/>
      <w:r>
        <w:rPr>
          <w:rFonts w:ascii="Arial" w:hAnsi="Arial" w:cs="Arial"/>
          <w:sz w:val="18"/>
          <w:szCs w:val="18"/>
        </w:rPr>
        <w:t xml:space="preserve"> inhibition</w:t>
      </w:r>
    </w:p>
    <w:p w:rsidR="0028561E" w:rsidRDefault="0028561E" w:rsidP="0028561E">
      <w:pPr>
        <w:rPr>
          <w:rFonts w:ascii="Arial" w:hAnsi="Arial" w:cs="Arial"/>
          <w:sz w:val="18"/>
          <w:szCs w:val="18"/>
        </w:rPr>
      </w:pPr>
      <w:r>
        <w:rPr>
          <w:rFonts w:ascii="Arial" w:hAnsi="Arial" w:cs="Arial"/>
          <w:sz w:val="18"/>
          <w:szCs w:val="18"/>
        </w:rPr>
        <w:tab/>
      </w:r>
    </w:p>
    <w:p w:rsidR="0028561E" w:rsidRDefault="0028561E" w:rsidP="0028561E">
      <w:pPr>
        <w:rPr>
          <w:rFonts w:ascii="Arial" w:hAnsi="Arial" w:cs="Arial"/>
          <w:sz w:val="18"/>
          <w:szCs w:val="18"/>
        </w:rPr>
      </w:pPr>
    </w:p>
    <w:p w:rsidR="0028561E" w:rsidRDefault="0028561E" w:rsidP="0028561E">
      <w:pPr>
        <w:rPr>
          <w:rFonts w:ascii="Arial" w:hAnsi="Arial" w:cs="Arial"/>
          <w:b/>
          <w:sz w:val="20"/>
          <w:szCs w:val="20"/>
        </w:rPr>
      </w:pPr>
      <w:r>
        <w:rPr>
          <w:rFonts w:ascii="Arial" w:hAnsi="Arial" w:cs="Arial"/>
          <w:sz w:val="18"/>
          <w:szCs w:val="18"/>
        </w:rPr>
        <w:t xml:space="preserve">        </w:t>
      </w:r>
      <w:r w:rsidRPr="005B5B0C">
        <w:rPr>
          <w:rFonts w:ascii="Arial" w:hAnsi="Arial" w:cs="Arial"/>
          <w:b/>
          <w:sz w:val="20"/>
          <w:szCs w:val="20"/>
        </w:rPr>
        <w:t xml:space="preserve">Cubeb berry </w:t>
      </w:r>
    </w:p>
    <w:p w:rsidR="0028561E" w:rsidRPr="005B5B0C"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sz w:val="20"/>
          <w:szCs w:val="20"/>
        </w:rPr>
        <w:t xml:space="preserve">       </w:t>
      </w:r>
      <w:proofErr w:type="spellStart"/>
      <w:r w:rsidRPr="005B5B0C">
        <w:rPr>
          <w:rFonts w:ascii="Arial" w:hAnsi="Arial" w:cs="Arial"/>
          <w:b/>
          <w:sz w:val="20"/>
          <w:szCs w:val="20"/>
        </w:rPr>
        <w:t>Curcumin</w:t>
      </w:r>
      <w:proofErr w:type="spellEnd"/>
      <w:r>
        <w:rPr>
          <w:rFonts w:ascii="Arial" w:hAnsi="Arial" w:cs="Arial"/>
          <w:sz w:val="18"/>
          <w:szCs w:val="18"/>
        </w:rPr>
        <w:t xml:space="preserve"> (see turmeric below)</w:t>
      </w:r>
    </w:p>
    <w:p w:rsidR="0028561E" w:rsidRPr="00D65BAD" w:rsidRDefault="0028561E" w:rsidP="0028561E">
      <w:pPr>
        <w:rPr>
          <w:rFonts w:ascii="Arial" w:hAnsi="Arial" w:cs="Arial"/>
          <w:sz w:val="18"/>
          <w:szCs w:val="18"/>
        </w:rPr>
      </w:pPr>
    </w:p>
    <w:p w:rsidR="0028561E" w:rsidRPr="00676AEA" w:rsidRDefault="0028561E" w:rsidP="0028561E">
      <w:pPr>
        <w:widowControl w:val="0"/>
        <w:autoSpaceDE w:val="0"/>
        <w:autoSpaceDN w:val="0"/>
        <w:adjustRightInd w:val="0"/>
        <w:rPr>
          <w:rFonts w:ascii="Arial" w:hAnsi="Arial" w:cs="Arial"/>
          <w:sz w:val="18"/>
          <w:szCs w:val="18"/>
        </w:rPr>
      </w:pPr>
      <w:r>
        <w:rPr>
          <w:rFonts w:ascii="Arial" w:hAnsi="Arial" w:cs="Arial"/>
          <w:b/>
          <w:sz w:val="20"/>
          <w:szCs w:val="20"/>
        </w:rPr>
        <w:t xml:space="preserve">D </w:t>
      </w:r>
      <w:r>
        <w:rPr>
          <w:rFonts w:ascii="Arial" w:hAnsi="Arial" w:cs="Arial"/>
          <w:sz w:val="20"/>
          <w:szCs w:val="20"/>
        </w:rPr>
        <w:t xml:space="preserve">– </w:t>
      </w:r>
      <w:r w:rsidRPr="00734ACA">
        <w:rPr>
          <w:rFonts w:ascii="Arial" w:hAnsi="Arial" w:cs="Arial"/>
          <w:b/>
          <w:sz w:val="20"/>
          <w:szCs w:val="20"/>
        </w:rPr>
        <w:t>Vitamin D3</w:t>
      </w:r>
      <w:r>
        <w:rPr>
          <w:rFonts w:ascii="Arial" w:hAnsi="Arial" w:cs="Arial"/>
          <w:b/>
          <w:sz w:val="20"/>
          <w:szCs w:val="20"/>
        </w:rPr>
        <w:tab/>
      </w:r>
      <w:r w:rsidRPr="00695B21">
        <w:rPr>
          <w:rFonts w:ascii="Arial" w:hAnsi="Arial" w:cs="Arial"/>
          <w:sz w:val="18"/>
          <w:szCs w:val="18"/>
        </w:rPr>
        <w:t xml:space="preserve"> (also known as</w:t>
      </w:r>
      <w:r w:rsidRPr="00695B21">
        <w:rPr>
          <w:rFonts w:ascii="Arial" w:hAnsi="Arial" w:cs="Arial"/>
          <w:sz w:val="18"/>
          <w:szCs w:val="18"/>
        </w:rPr>
        <w:tab/>
      </w:r>
      <w:r w:rsidRPr="00695B21">
        <w:rPr>
          <w:rFonts w:ascii="Arial" w:hAnsi="Arial" w:cs="Arial"/>
          <w:sz w:val="18"/>
          <w:szCs w:val="18"/>
        </w:rPr>
        <w:tab/>
      </w:r>
      <w:r>
        <w:rPr>
          <w:rFonts w:ascii="Arial" w:hAnsi="Arial" w:cs="Arial"/>
          <w:sz w:val="18"/>
          <w:szCs w:val="18"/>
        </w:rPr>
        <w:t>(</w:t>
      </w:r>
      <w:r w:rsidRPr="00676AEA">
        <w:rPr>
          <w:rFonts w:ascii="Arial" w:hAnsi="Arial" w:cs="Arial"/>
          <w:sz w:val="18"/>
          <w:szCs w:val="18"/>
        </w:rPr>
        <w:t>+) Klotho </w:t>
      </w:r>
      <w:r w:rsidRPr="00676AEA">
        <w:rPr>
          <w:rFonts w:ascii="Arial" w:hAnsi="Arial" w:cs="Arial"/>
          <w:sz w:val="18"/>
          <w:szCs w:val="18"/>
        </w:rPr>
        <w:tab/>
      </w:r>
      <w:r w:rsidRPr="00676AEA">
        <w:rPr>
          <w:rFonts w:ascii="Arial" w:hAnsi="Arial" w:cs="Arial"/>
          <w:sz w:val="18"/>
          <w:szCs w:val="18"/>
        </w:rPr>
        <w:tab/>
      </w:r>
      <w:r w:rsidRPr="00676AEA">
        <w:rPr>
          <w:rFonts w:ascii="Arial" w:hAnsi="Arial" w:cs="Arial"/>
          <w:sz w:val="18"/>
          <w:szCs w:val="18"/>
        </w:rPr>
        <w:tab/>
      </w:r>
      <w:r w:rsidRPr="00676AEA">
        <w:rPr>
          <w:rFonts w:ascii="Arial" w:hAnsi="Arial" w:cs="Arial"/>
          <w:sz w:val="18"/>
          <w:szCs w:val="18"/>
        </w:rPr>
        <w:tab/>
      </w:r>
      <w:r>
        <w:rPr>
          <w:rFonts w:ascii="Arial" w:hAnsi="Arial" w:cs="Arial"/>
          <w:sz w:val="18"/>
          <w:szCs w:val="18"/>
        </w:rPr>
        <w:tab/>
      </w:r>
      <w:r w:rsidRPr="00676AEA">
        <w:rPr>
          <w:rFonts w:ascii="Cambria" w:hAnsi="Cambria" w:cs="Cambria"/>
          <w:sz w:val="18"/>
          <w:szCs w:val="18"/>
        </w:rPr>
        <w:t>⬇</w:t>
      </w:r>
      <w:r w:rsidRPr="00676AEA">
        <w:rPr>
          <w:rFonts w:ascii="Arial" w:hAnsi="Arial" w:cs="Arial"/>
          <w:sz w:val="18"/>
          <w:szCs w:val="18"/>
        </w:rPr>
        <w:t> risk of breast cancer</w:t>
      </w:r>
    </w:p>
    <w:p w:rsidR="0028561E" w:rsidRDefault="0028561E" w:rsidP="0028561E">
      <w:pPr>
        <w:widowControl w:val="0"/>
        <w:autoSpaceDE w:val="0"/>
        <w:autoSpaceDN w:val="0"/>
        <w:adjustRightInd w:val="0"/>
        <w:rPr>
          <w:rFonts w:ascii="Arial" w:hAnsi="Arial" w:cs="Arial"/>
          <w:sz w:val="18"/>
          <w:szCs w:val="18"/>
        </w:rPr>
      </w:pPr>
      <w:r w:rsidRPr="00676AEA">
        <w:rPr>
          <w:rFonts w:ascii="Arial" w:hAnsi="Arial" w:cs="Arial"/>
          <w:sz w:val="18"/>
          <w:szCs w:val="18"/>
        </w:rPr>
        <w:tab/>
      </w:r>
      <w:r>
        <w:rPr>
          <w:rFonts w:ascii="Arial" w:hAnsi="Arial" w:cs="Arial"/>
          <w:sz w:val="18"/>
          <w:szCs w:val="18"/>
        </w:rPr>
        <w:t>1, 25-hydroxyviatamin D3)</w:t>
      </w:r>
      <w:r w:rsidRPr="00676AEA">
        <w:rPr>
          <w:rFonts w:ascii="Arial" w:hAnsi="Arial" w:cs="Arial"/>
          <w:sz w:val="18"/>
          <w:szCs w:val="18"/>
        </w:rPr>
        <w:tab/>
      </w:r>
      <w:r w:rsidRPr="00676AEA">
        <w:rPr>
          <w:rFonts w:ascii="Arial" w:hAnsi="Arial" w:cs="Arial"/>
          <w:sz w:val="18"/>
          <w:szCs w:val="18"/>
        </w:rPr>
        <w:tab/>
        <w:t>(-) angiogenesis</w:t>
      </w:r>
      <w:r w:rsidRPr="00676AEA">
        <w:rPr>
          <w:rFonts w:ascii="Arial" w:hAnsi="Arial" w:cs="Arial"/>
          <w:sz w:val="18"/>
          <w:szCs w:val="18"/>
        </w:rPr>
        <w:tab/>
      </w:r>
      <w:r w:rsidRPr="00676AEA">
        <w:rPr>
          <w:rFonts w:ascii="Arial" w:hAnsi="Arial" w:cs="Arial"/>
          <w:sz w:val="18"/>
          <w:szCs w:val="18"/>
        </w:rPr>
        <w:tab/>
      </w:r>
      <w:r w:rsidRPr="00676AEA">
        <w:rPr>
          <w:rFonts w:ascii="Arial" w:hAnsi="Arial" w:cs="Arial"/>
          <w:sz w:val="18"/>
          <w:szCs w:val="18"/>
        </w:rPr>
        <w:tab/>
      </w:r>
      <w:r w:rsidRPr="00676AEA">
        <w:rPr>
          <w:rFonts w:ascii="Arial" w:hAnsi="Arial" w:cs="Arial"/>
          <w:sz w:val="18"/>
          <w:szCs w:val="18"/>
        </w:rPr>
        <w:tab/>
      </w:r>
      <w:r w:rsidRPr="00676AEA">
        <w:rPr>
          <w:rFonts w:ascii="Arial" w:hAnsi="Arial" w:cs="Arial"/>
          <w:sz w:val="18"/>
          <w:szCs w:val="18"/>
        </w:rPr>
        <w:tab/>
      </w:r>
      <w:r w:rsidRPr="00676AEA">
        <w:rPr>
          <w:rFonts w:ascii="Cambria" w:hAnsi="Cambria" w:cs="Cambria"/>
          <w:sz w:val="18"/>
          <w:szCs w:val="18"/>
        </w:rPr>
        <w:t>⬇</w:t>
      </w:r>
      <w:r w:rsidRPr="00676AEA">
        <w:rPr>
          <w:rFonts w:ascii="Arial" w:hAnsi="Arial" w:cs="Arial"/>
          <w:sz w:val="18"/>
          <w:szCs w:val="18"/>
        </w:rPr>
        <w:t> risk of colon cancer</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p>
    <w:p w:rsidR="0028561E" w:rsidRDefault="0028561E" w:rsidP="0028561E">
      <w:pPr>
        <w:widowControl w:val="0"/>
        <w:autoSpaceDE w:val="0"/>
        <w:autoSpaceDN w:val="0"/>
        <w:adjustRightInd w:val="0"/>
        <w:rPr>
          <w:rFonts w:ascii="Arial" w:hAnsi="Arial" w:cs="Arial"/>
          <w:b/>
          <w:sz w:val="20"/>
          <w:szCs w:val="20"/>
        </w:rPr>
      </w:pPr>
      <w:r>
        <w:rPr>
          <w:rFonts w:ascii="Arial" w:hAnsi="Arial" w:cs="Arial"/>
          <w:sz w:val="18"/>
          <w:szCs w:val="18"/>
        </w:rPr>
        <w:t xml:space="preserve">       </w:t>
      </w:r>
      <w:proofErr w:type="spellStart"/>
      <w:r w:rsidRPr="00734ACA">
        <w:rPr>
          <w:rFonts w:ascii="Arial" w:hAnsi="Arial" w:cs="Arial"/>
          <w:b/>
          <w:sz w:val="20"/>
          <w:szCs w:val="20"/>
        </w:rPr>
        <w:t>Diallyl</w:t>
      </w:r>
      <w:proofErr w:type="spellEnd"/>
      <w:r w:rsidRPr="00734ACA">
        <w:rPr>
          <w:rFonts w:ascii="Arial" w:hAnsi="Arial" w:cs="Arial"/>
          <w:b/>
          <w:sz w:val="20"/>
          <w:szCs w:val="20"/>
        </w:rPr>
        <w:t xml:space="preserve"> disulfide</w:t>
      </w:r>
    </w:p>
    <w:p w:rsidR="0028561E" w:rsidRPr="00734ACA" w:rsidRDefault="0028561E" w:rsidP="0028561E">
      <w:pPr>
        <w:widowControl w:val="0"/>
        <w:autoSpaceDE w:val="0"/>
        <w:autoSpaceDN w:val="0"/>
        <w:adjustRightInd w:val="0"/>
        <w:rPr>
          <w:rFonts w:ascii="Arial" w:hAnsi="Arial" w:cs="Arial"/>
          <w:b/>
          <w:sz w:val="20"/>
          <w:szCs w:val="20"/>
        </w:rPr>
      </w:pPr>
    </w:p>
    <w:p w:rsidR="0028561E" w:rsidRPr="00A35DA9" w:rsidRDefault="0028561E" w:rsidP="0028561E">
      <w:pPr>
        <w:rPr>
          <w:rFonts w:ascii="Arial" w:hAnsi="Arial" w:cs="Arial"/>
          <w:sz w:val="18"/>
          <w:szCs w:val="18"/>
        </w:rPr>
      </w:pPr>
      <w:r>
        <w:rPr>
          <w:rFonts w:ascii="Arial" w:hAnsi="Arial" w:cs="Arial"/>
          <w:sz w:val="18"/>
          <w:szCs w:val="18"/>
        </w:rPr>
        <w:t xml:space="preserve">      </w:t>
      </w:r>
      <w:r w:rsidRPr="00CC0AD1">
        <w:rPr>
          <w:rFonts w:ascii="Arial" w:hAnsi="Arial" w:cs="Arial"/>
          <w:sz w:val="20"/>
          <w:szCs w:val="20"/>
        </w:rPr>
        <w:t xml:space="preserve"> </w:t>
      </w:r>
      <w:r w:rsidRPr="00734ACA">
        <w:rPr>
          <w:rFonts w:ascii="Arial" w:hAnsi="Arial" w:cs="Arial"/>
          <w:b/>
          <w:sz w:val="20"/>
          <w:szCs w:val="20"/>
        </w:rPr>
        <w:t>DFMO</w:t>
      </w:r>
      <w:r>
        <w:rPr>
          <w:rFonts w:ascii="Arial" w:hAnsi="Arial" w:cs="Arial"/>
          <w:sz w:val="18"/>
          <w:szCs w:val="18"/>
        </w:rPr>
        <w:t xml:space="preserve"> (</w:t>
      </w:r>
      <w:proofErr w:type="spellStart"/>
      <w:r>
        <w:rPr>
          <w:rFonts w:ascii="Arial" w:hAnsi="Arial" w:cs="Arial"/>
          <w:sz w:val="18"/>
          <w:szCs w:val="18"/>
        </w:rPr>
        <w:t>diflouromethylornithine</w:t>
      </w:r>
      <w:proofErr w:type="spellEnd"/>
      <w:r>
        <w:rPr>
          <w:rFonts w:ascii="Arial" w:hAnsi="Arial" w:cs="Arial"/>
          <w:sz w:val="18"/>
          <w:szCs w:val="18"/>
        </w:rPr>
        <w:t>)</w:t>
      </w:r>
      <w:r>
        <w:rPr>
          <w:rFonts w:ascii="Arial" w:hAnsi="Arial" w:cs="Arial"/>
          <w:sz w:val="18"/>
          <w:szCs w:val="18"/>
        </w:rPr>
        <w:tab/>
        <w:t xml:space="preserve">(-) </w:t>
      </w:r>
      <w:proofErr w:type="spellStart"/>
      <w:r>
        <w:rPr>
          <w:rFonts w:ascii="Arial" w:hAnsi="Arial" w:cs="Arial"/>
          <w:sz w:val="18"/>
          <w:szCs w:val="18"/>
        </w:rPr>
        <w:t>ornithine</w:t>
      </w:r>
      <w:proofErr w:type="spellEnd"/>
      <w:r>
        <w:rPr>
          <w:rFonts w:ascii="Arial" w:hAnsi="Arial" w:cs="Arial"/>
          <w:sz w:val="18"/>
          <w:szCs w:val="18"/>
        </w:rPr>
        <w:t xml:space="preserve"> </w:t>
      </w:r>
      <w:proofErr w:type="spellStart"/>
      <w:r>
        <w:rPr>
          <w:rFonts w:ascii="Arial" w:hAnsi="Arial" w:cs="Arial"/>
          <w:sz w:val="18"/>
          <w:szCs w:val="18"/>
        </w:rPr>
        <w:t>decarboxylase</w:t>
      </w:r>
      <w:proofErr w:type="spellEnd"/>
      <w:r>
        <w:rPr>
          <w:rFonts w:ascii="Arial" w:hAnsi="Arial" w:cs="Arial"/>
          <w:sz w:val="18"/>
          <w:szCs w:val="18"/>
        </w:rPr>
        <w:t xml:space="preserve"> (ODC) =&gt; (-) polyamine </w:t>
      </w:r>
      <w:r>
        <w:rPr>
          <w:rFonts w:ascii="Arial" w:hAnsi="Arial" w:cs="Arial"/>
          <w:sz w:val="18"/>
          <w:szCs w:val="18"/>
        </w:rPr>
        <w:tab/>
      </w:r>
      <w:r w:rsidRPr="00A35DA9">
        <w:rPr>
          <w:rFonts w:ascii="Cambria" w:hAnsi="Cambria" w:cs="Cambria"/>
          <w:sz w:val="18"/>
          <w:szCs w:val="18"/>
        </w:rPr>
        <w:t>⬇</w:t>
      </w:r>
      <w:r w:rsidRPr="00A35DA9">
        <w:rPr>
          <w:rFonts w:ascii="Arial" w:hAnsi="Arial" w:cs="Arial"/>
          <w:sz w:val="18"/>
          <w:szCs w:val="18"/>
        </w:rPr>
        <w:t> risk of colorectal polyps (adenomas)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synthesis</w:t>
      </w:r>
      <w:proofErr w:type="gramEnd"/>
      <w:r>
        <w:rPr>
          <w:rFonts w:ascii="Arial" w:hAnsi="Arial" w:cs="Arial"/>
          <w:sz w:val="18"/>
          <w:szCs w:val="18"/>
        </w:rPr>
        <w:t xml:space="preserve"> =&gt; (-) </w:t>
      </w:r>
      <w:proofErr w:type="spellStart"/>
      <w:r>
        <w:rPr>
          <w:rFonts w:ascii="Arial" w:hAnsi="Arial" w:cs="Arial"/>
          <w:sz w:val="18"/>
          <w:szCs w:val="18"/>
        </w:rPr>
        <w:t>neoplasia</w:t>
      </w:r>
      <w:proofErr w:type="spellEnd"/>
    </w:p>
    <w:p w:rsidR="0028561E" w:rsidRDefault="0028561E" w:rsidP="0028561E">
      <w:pPr>
        <w:widowControl w:val="0"/>
        <w:autoSpaceDE w:val="0"/>
        <w:autoSpaceDN w:val="0"/>
        <w:adjustRightInd w:val="0"/>
        <w:rPr>
          <w:rFonts w:ascii="Arial" w:hAnsi="Arial" w:cs="Arial"/>
          <w:sz w:val="18"/>
          <w:szCs w:val="18"/>
        </w:rPr>
      </w:pPr>
    </w:p>
    <w:p w:rsidR="0028561E" w:rsidRPr="00A32A0E" w:rsidRDefault="0028561E" w:rsidP="0028561E">
      <w:pPr>
        <w:widowControl w:val="0"/>
        <w:autoSpaceDE w:val="0"/>
        <w:autoSpaceDN w:val="0"/>
        <w:adjustRightInd w:val="0"/>
        <w:rPr>
          <w:rFonts w:ascii="Arial" w:eastAsia="궁서체" w:hAnsi="Arial" w:cs="Arial"/>
          <w:sz w:val="20"/>
          <w:szCs w:val="20"/>
          <w:lang w:eastAsia="ja-JP"/>
        </w:rPr>
      </w:pPr>
      <w:r>
        <w:rPr>
          <w:rFonts w:ascii="Arial" w:hAnsi="Arial" w:cs="Arial"/>
          <w:sz w:val="18"/>
          <w:szCs w:val="18"/>
        </w:rPr>
        <w:t xml:space="preserve">       </w:t>
      </w:r>
      <w:r w:rsidRPr="00A32A0E">
        <w:rPr>
          <w:rFonts w:ascii="Arial" w:hAnsi="Arial" w:cs="Arial"/>
          <w:b/>
          <w:sz w:val="20"/>
          <w:szCs w:val="20"/>
        </w:rPr>
        <w:t xml:space="preserve">Dragon blood </w:t>
      </w:r>
    </w:p>
    <w:p w:rsidR="0028561E" w:rsidRDefault="0028561E" w:rsidP="0028561E">
      <w:pPr>
        <w:rPr>
          <w:rFonts w:ascii="Arial" w:hAnsi="Arial" w:cs="Arial"/>
          <w:sz w:val="8"/>
          <w:szCs w:val="8"/>
        </w:rPr>
      </w:pPr>
    </w:p>
    <w:p w:rsidR="0028561E" w:rsidRPr="00676AEA" w:rsidRDefault="0028561E" w:rsidP="0028561E">
      <w:pPr>
        <w:rPr>
          <w:rFonts w:ascii="Arial" w:hAnsi="Arial" w:cs="Arial"/>
          <w:sz w:val="8"/>
          <w:szCs w:val="8"/>
        </w:rPr>
      </w:pPr>
    </w:p>
    <w:p w:rsidR="0028561E" w:rsidRDefault="0028561E" w:rsidP="0028561E">
      <w:pPr>
        <w:widowControl w:val="0"/>
        <w:autoSpaceDE w:val="0"/>
        <w:autoSpaceDN w:val="0"/>
        <w:adjustRightInd w:val="0"/>
        <w:rPr>
          <w:rFonts w:ascii="Arial" w:eastAsia="궁서체" w:hAnsi="Arial" w:cs="Arial"/>
          <w:sz w:val="18"/>
          <w:szCs w:val="18"/>
          <w:lang w:eastAsia="ja-JP"/>
        </w:rPr>
      </w:pPr>
      <w:r w:rsidRPr="00B33F01">
        <w:rPr>
          <w:rFonts w:ascii="Arial" w:hAnsi="Arial" w:cs="Arial"/>
          <w:b/>
          <w:sz w:val="20"/>
          <w:szCs w:val="20"/>
        </w:rPr>
        <w:t>E</w:t>
      </w:r>
      <w:r>
        <w:rPr>
          <w:rFonts w:ascii="Arial" w:hAnsi="Arial" w:cs="Arial"/>
          <w:sz w:val="20"/>
          <w:szCs w:val="20"/>
        </w:rPr>
        <w:t xml:space="preserve"> – </w:t>
      </w:r>
      <w:r w:rsidRPr="00734ACA">
        <w:rPr>
          <w:rFonts w:ascii="Arial" w:hAnsi="Arial" w:cs="Arial"/>
          <w:b/>
          <w:sz w:val="20"/>
          <w:szCs w:val="20"/>
        </w:rPr>
        <w:t>Vitamin E</w:t>
      </w:r>
      <w:r>
        <w:rPr>
          <w:rFonts w:ascii="Arial" w:hAnsi="Arial" w:cs="Arial"/>
          <w:sz w:val="20"/>
          <w:szCs w:val="20"/>
        </w:rPr>
        <w:t xml:space="preserve"> </w:t>
      </w:r>
      <w:r>
        <w:rPr>
          <w:rFonts w:ascii="Arial" w:hAnsi="Arial" w:cs="Arial"/>
          <w:sz w:val="18"/>
          <w:szCs w:val="18"/>
        </w:rPr>
        <w:t xml:space="preserve">(primarily </w:t>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Arial" w:eastAsia="궁서체" w:hAnsi="Arial" w:cs="Arial"/>
          <w:sz w:val="18"/>
          <w:szCs w:val="18"/>
          <w:lang w:eastAsia="ja-JP"/>
        </w:rPr>
        <w:t>(+) apoptosis in cancer cells with TNF-a</w:t>
      </w:r>
      <w:r w:rsidRPr="003C23F8">
        <w:rPr>
          <w:rFonts w:ascii="Arial" w:eastAsia="궁서체" w:hAnsi="Arial" w:cs="Arial"/>
          <w:sz w:val="18"/>
          <w:szCs w:val="18"/>
          <w:lang w:eastAsia="ja-JP"/>
        </w:rPr>
        <w:tab/>
      </w:r>
      <w:r w:rsidRPr="003C23F8">
        <w:rPr>
          <w:rFonts w:ascii="Cambria" w:eastAsia="궁서체" w:hAnsi="Cambria" w:cs="Cambria"/>
          <w:sz w:val="18"/>
          <w:szCs w:val="18"/>
          <w:lang w:eastAsia="ja-JP"/>
        </w:rPr>
        <w:t>⬇</w:t>
      </w:r>
      <w:r w:rsidRPr="003C23F8">
        <w:rPr>
          <w:rFonts w:ascii="Arial" w:eastAsia="궁서체" w:hAnsi="Arial" w:cs="Arial"/>
          <w:sz w:val="18"/>
          <w:szCs w:val="18"/>
          <w:lang w:eastAsia="ja-JP"/>
        </w:rPr>
        <w:t> risk of breast cancer</w:t>
      </w:r>
      <w:r w:rsidRPr="003C23F8">
        <w:rPr>
          <w:rFonts w:ascii="Arial" w:eastAsia="궁서체" w:hAnsi="Arial" w:cs="Arial"/>
          <w:sz w:val="18"/>
          <w:szCs w:val="18"/>
          <w:lang w:eastAsia="ja-JP"/>
        </w:rPr>
        <w:tab/>
      </w:r>
    </w:p>
    <w:p w:rsidR="0028561E" w:rsidRPr="005B46F8" w:rsidRDefault="0028561E" w:rsidP="0028561E">
      <w:pPr>
        <w:rPr>
          <w:rFonts w:ascii="Arial" w:hAnsi="Arial" w:cs="Arial"/>
          <w:sz w:val="18"/>
          <w:szCs w:val="18"/>
        </w:rPr>
      </w:pPr>
      <w:r>
        <w:rPr>
          <w:rFonts w:ascii="Arial" w:eastAsia="궁서체" w:hAnsi="Arial" w:cs="Arial"/>
          <w:sz w:val="18"/>
          <w:szCs w:val="18"/>
          <w:lang w:eastAsia="ja-JP"/>
        </w:rPr>
        <w:t xml:space="preserve">        α-</w:t>
      </w:r>
      <w:proofErr w:type="spellStart"/>
      <w:r>
        <w:rPr>
          <w:rFonts w:ascii="Arial" w:eastAsia="궁서체" w:hAnsi="Arial" w:cs="Arial"/>
          <w:sz w:val="18"/>
          <w:szCs w:val="18"/>
          <w:lang w:eastAsia="ja-JP"/>
        </w:rPr>
        <w:t>tocopherol</w:t>
      </w:r>
      <w:proofErr w:type="spellEnd"/>
      <w:r>
        <w:rPr>
          <w:rFonts w:ascii="Arial" w:eastAsia="궁서체" w:hAnsi="Arial" w:cs="Arial"/>
          <w:sz w:val="18"/>
          <w:szCs w:val="18"/>
          <w:lang w:eastAsia="ja-JP"/>
        </w:rPr>
        <w:t xml:space="preserve"> or α</w:t>
      </w:r>
      <w:r w:rsidRPr="003C23F8">
        <w:rPr>
          <w:rFonts w:ascii="Arial" w:eastAsia="궁서체" w:hAnsi="Arial" w:cs="Arial"/>
          <w:sz w:val="18"/>
          <w:szCs w:val="18"/>
          <w:lang w:eastAsia="ja-JP"/>
        </w:rPr>
        <w:t xml:space="preserve"> -TOS)</w:t>
      </w:r>
      <w:r w:rsidRPr="003C23F8">
        <w:rPr>
          <w:rFonts w:ascii="Arial" w:eastAsia="궁서체" w:hAnsi="Arial" w:cs="Arial"/>
          <w:sz w:val="18"/>
          <w:szCs w:val="18"/>
          <w:lang w:eastAsia="ja-JP"/>
        </w:rPr>
        <w:tab/>
      </w:r>
      <w:r w:rsidRPr="003C23F8">
        <w:rPr>
          <w:rFonts w:ascii="Arial" w:eastAsia="궁서체" w:hAnsi="Arial" w:cs="Arial"/>
          <w:sz w:val="18"/>
          <w:szCs w:val="18"/>
          <w:lang w:eastAsia="ja-JP"/>
        </w:rPr>
        <w:tab/>
        <w:t>(+) apoptosis in cancer cells with TNF-a</w:t>
      </w:r>
      <w:r w:rsidRPr="003C23F8">
        <w:rPr>
          <w:rFonts w:ascii="Arial" w:eastAsia="궁서체" w:hAnsi="Arial" w:cs="Arial"/>
          <w:sz w:val="18"/>
          <w:szCs w:val="18"/>
          <w:lang w:eastAsia="ja-JP"/>
        </w:rPr>
        <w:tab/>
      </w:r>
      <w:r w:rsidRPr="005B46F8">
        <w:rPr>
          <w:rFonts w:ascii="Cambria" w:hAnsi="Cambria" w:cs="Cambria"/>
          <w:sz w:val="18"/>
          <w:szCs w:val="18"/>
        </w:rPr>
        <w:t>⬇</w:t>
      </w:r>
      <w:r w:rsidRPr="005B46F8">
        <w:rPr>
          <w:rFonts w:ascii="Arial" w:hAnsi="Arial" w:cs="Arial"/>
          <w:sz w:val="18"/>
          <w:szCs w:val="18"/>
        </w:rPr>
        <w:t> risk of colon cancer in animal models</w:t>
      </w:r>
    </w:p>
    <w:p w:rsidR="0028561E" w:rsidRDefault="0028561E" w:rsidP="0028561E">
      <w:pPr>
        <w:rPr>
          <w:rFonts w:ascii="Arial" w:hAnsi="Arial" w:cs="Arial"/>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46F8">
        <w:rPr>
          <w:rFonts w:ascii="Arial" w:hAnsi="Arial" w:cs="Arial"/>
          <w:sz w:val="18"/>
          <w:szCs w:val="18"/>
        </w:rPr>
        <w:t xml:space="preserve">(-) </w:t>
      </w:r>
      <w:proofErr w:type="spellStart"/>
      <w:r w:rsidRPr="005B46F8">
        <w:rPr>
          <w:rFonts w:ascii="Arial" w:hAnsi="Arial" w:cs="Arial"/>
          <w:sz w:val="18"/>
          <w:szCs w:val="18"/>
        </w:rPr>
        <w:t>oncogenic</w:t>
      </w:r>
      <w:proofErr w:type="spellEnd"/>
      <w:r w:rsidRPr="005B46F8">
        <w:rPr>
          <w:rFonts w:ascii="Arial" w:hAnsi="Arial" w:cs="Arial"/>
          <w:sz w:val="18"/>
          <w:szCs w:val="18"/>
        </w:rPr>
        <w:t xml:space="preserve"> </w:t>
      </w:r>
      <w:proofErr w:type="spellStart"/>
      <w:r w:rsidRPr="005B46F8">
        <w:rPr>
          <w:rFonts w:ascii="Arial" w:hAnsi="Arial" w:cs="Arial"/>
          <w:sz w:val="18"/>
          <w:szCs w:val="18"/>
        </w:rPr>
        <w:t>Ras</w:t>
      </w:r>
      <w:proofErr w:type="spellEnd"/>
      <w:r w:rsidRPr="005B46F8">
        <w:rPr>
          <w:rFonts w:ascii="Arial" w:hAnsi="Arial" w:cs="Arial"/>
          <w:sz w:val="18"/>
          <w:szCs w:val="18"/>
        </w:rPr>
        <w:t xml:space="preserve"> =&gt; (-) ERK signaling</w:t>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sidRPr="005B46F8">
        <w:rPr>
          <w:rFonts w:ascii="Arial" w:hAnsi="Arial" w:cs="Arial"/>
          <w:sz w:val="18"/>
          <w:szCs w:val="18"/>
        </w:rPr>
        <w:tab/>
      </w:r>
      <w:r>
        <w:rPr>
          <w:rFonts w:ascii="Arial" w:hAnsi="Arial" w:cs="Arial"/>
          <w:sz w:val="18"/>
          <w:szCs w:val="18"/>
        </w:rPr>
        <w:tab/>
      </w:r>
      <w:r>
        <w:rPr>
          <w:rFonts w:ascii="Arial" w:hAnsi="Arial" w:cs="Arial"/>
          <w:sz w:val="18"/>
          <w:szCs w:val="18"/>
        </w:rPr>
        <w:tab/>
      </w:r>
      <w:r w:rsidRPr="005B46F8">
        <w:rPr>
          <w:rFonts w:ascii="Arial" w:hAnsi="Arial" w:cs="Arial"/>
          <w:sz w:val="18"/>
          <w:szCs w:val="18"/>
        </w:rPr>
        <w:t>(-) angiogenesis</w:t>
      </w:r>
    </w:p>
    <w:p w:rsidR="0028561E" w:rsidRDefault="0028561E" w:rsidP="0028561E">
      <w:pPr>
        <w:rPr>
          <w:rFonts w:ascii="Arial" w:hAnsi="Arial" w:cs="Arial"/>
          <w:sz w:val="18"/>
          <w:szCs w:val="18"/>
        </w:rPr>
      </w:pPr>
      <w:r>
        <w:rPr>
          <w:rFonts w:ascii="Arial" w:hAnsi="Arial" w:cs="Arial"/>
          <w:sz w:val="18"/>
          <w:szCs w:val="18"/>
        </w:rPr>
        <w:t xml:space="preserve">        </w:t>
      </w:r>
      <w:r w:rsidRPr="00734ACA">
        <w:rPr>
          <w:rFonts w:ascii="Arial" w:hAnsi="Arial" w:cs="Arial"/>
          <w:b/>
          <w:sz w:val="20"/>
          <w:szCs w:val="20"/>
        </w:rPr>
        <w:t>EGCG, EGC</w:t>
      </w:r>
      <w:r>
        <w:rPr>
          <w:rFonts w:ascii="Arial" w:hAnsi="Arial" w:cs="Arial"/>
          <w:sz w:val="18"/>
          <w:szCs w:val="18"/>
        </w:rPr>
        <w:t xml:space="preserve"> (see green tea below)</w:t>
      </w:r>
    </w:p>
    <w:p w:rsidR="0028561E" w:rsidRDefault="0028561E" w:rsidP="0028561E">
      <w:pPr>
        <w:rPr>
          <w:rFonts w:ascii="Arial" w:hAnsi="Arial" w:cs="Arial"/>
          <w:sz w:val="18"/>
          <w:szCs w:val="18"/>
        </w:rPr>
      </w:pPr>
    </w:p>
    <w:p w:rsidR="0028561E" w:rsidRPr="00351232" w:rsidRDefault="0028561E" w:rsidP="0028561E">
      <w:pPr>
        <w:rPr>
          <w:rFonts w:ascii="Arial" w:hAnsi="Arial" w:cs="Arial"/>
          <w:sz w:val="18"/>
          <w:szCs w:val="18"/>
        </w:rPr>
      </w:pPr>
      <w:r w:rsidRPr="00AC0A7D">
        <w:rPr>
          <w:rFonts w:ascii="Arial" w:hAnsi="Arial" w:cs="Arial"/>
          <w:sz w:val="20"/>
          <w:szCs w:val="20"/>
        </w:rPr>
        <w:t xml:space="preserve">       </w:t>
      </w:r>
      <w:proofErr w:type="spellStart"/>
      <w:r w:rsidRPr="00351232">
        <w:rPr>
          <w:rFonts w:ascii="Arial" w:hAnsi="Arial" w:cs="Arial"/>
          <w:b/>
          <w:sz w:val="20"/>
          <w:szCs w:val="20"/>
        </w:rPr>
        <w:t>Elesclomol</w:t>
      </w:r>
      <w:proofErr w:type="spellEnd"/>
      <w:r w:rsidRPr="00351232">
        <w:rPr>
          <w:rFonts w:ascii="Arial" w:hAnsi="Arial" w:cs="Arial"/>
          <w:b/>
          <w:sz w:val="20"/>
          <w:szCs w:val="20"/>
        </w:rPr>
        <w:tab/>
      </w:r>
      <w:r w:rsidRPr="00351232">
        <w:rPr>
          <w:rFonts w:ascii="Arial" w:hAnsi="Arial" w:cs="Arial"/>
          <w:b/>
          <w:sz w:val="20"/>
          <w:szCs w:val="20"/>
        </w:rPr>
        <w:tab/>
      </w:r>
      <w:r w:rsidRPr="00351232">
        <w:rPr>
          <w:rFonts w:ascii="Arial" w:hAnsi="Arial" w:cs="Arial"/>
          <w:b/>
          <w:sz w:val="20"/>
          <w:szCs w:val="20"/>
        </w:rPr>
        <w:tab/>
      </w:r>
      <w:r w:rsidRPr="00351232">
        <w:rPr>
          <w:rFonts w:ascii="Arial" w:hAnsi="Arial" w:cs="Arial"/>
          <w:sz w:val="18"/>
          <w:szCs w:val="18"/>
        </w:rPr>
        <w:t>(+) apoptosis by generating ROS</w:t>
      </w:r>
    </w:p>
    <w:p w:rsidR="0028561E" w:rsidRPr="00351232" w:rsidRDefault="0028561E" w:rsidP="0028561E">
      <w:pPr>
        <w:rPr>
          <w:rFonts w:ascii="Arial" w:hAnsi="Arial" w:cs="Arial"/>
          <w:b/>
          <w:sz w:val="20"/>
          <w:szCs w:val="20"/>
        </w:rPr>
      </w:pPr>
      <w:r w:rsidRPr="00351232">
        <w:rPr>
          <w:rFonts w:ascii="Arial" w:hAnsi="Arial" w:cs="Arial"/>
          <w:b/>
          <w:sz w:val="20"/>
          <w:szCs w:val="20"/>
        </w:rPr>
        <w:tab/>
      </w:r>
    </w:p>
    <w:p w:rsidR="0028561E" w:rsidRDefault="0028561E" w:rsidP="0028561E">
      <w:pPr>
        <w:rPr>
          <w:rFonts w:ascii="Arial" w:hAnsi="Arial" w:cs="Arial"/>
          <w:sz w:val="18"/>
          <w:szCs w:val="18"/>
        </w:rPr>
      </w:pPr>
      <w:r>
        <w:rPr>
          <w:rFonts w:ascii="Arial" w:hAnsi="Arial" w:cs="Arial"/>
          <w:sz w:val="20"/>
          <w:szCs w:val="20"/>
        </w:rPr>
        <w:t xml:space="preserve">       </w:t>
      </w:r>
      <w:proofErr w:type="spellStart"/>
      <w:r w:rsidRPr="00734ACA">
        <w:rPr>
          <w:rFonts w:ascii="Arial" w:hAnsi="Arial" w:cs="Arial"/>
          <w:b/>
          <w:sz w:val="20"/>
          <w:szCs w:val="20"/>
        </w:rPr>
        <w:t>Equol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sidRPr="00CD6045">
        <w:rPr>
          <w:rFonts w:ascii="Arial" w:hAnsi="Arial" w:cs="Arial"/>
          <w:b/>
          <w:sz w:val="20"/>
          <w:szCs w:val="20"/>
        </w:rPr>
        <w:t>Erucin</w:t>
      </w:r>
      <w:proofErr w:type="spellEnd"/>
      <w:r w:rsidRPr="00CD6045">
        <w:rPr>
          <w:rFonts w:ascii="Arial" w:hAnsi="Arial" w:cs="Arial"/>
          <w:b/>
          <w:sz w:val="20"/>
          <w:szCs w:val="20"/>
        </w:rPr>
        <w:t xml:space="preserve"> </w:t>
      </w:r>
      <w:r w:rsidRPr="00CD6045">
        <w:rPr>
          <w:rFonts w:ascii="Arial" w:hAnsi="Arial" w:cs="Arial"/>
          <w:sz w:val="18"/>
          <w:szCs w:val="18"/>
        </w:rPr>
        <w:t>(</w:t>
      </w:r>
      <w:proofErr w:type="spellStart"/>
      <w:r w:rsidRPr="00CD6045">
        <w:rPr>
          <w:rFonts w:ascii="Arial" w:hAnsi="Arial" w:cs="Arial"/>
          <w:sz w:val="18"/>
          <w:szCs w:val="18"/>
        </w:rPr>
        <w:t>sulforaphane</w:t>
      </w:r>
      <w:proofErr w:type="spellEnd"/>
      <w:r w:rsidRPr="00CD6045">
        <w:rPr>
          <w:rFonts w:ascii="Arial" w:hAnsi="Arial" w:cs="Arial"/>
          <w:sz w:val="18"/>
          <w:szCs w:val="18"/>
        </w:rPr>
        <w:t xml:space="preserve"> analog)</w:t>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Pr="00CD6045" w:rsidRDefault="0028561E" w:rsidP="0028561E">
      <w:pPr>
        <w:rPr>
          <w:rFonts w:ascii="Arial" w:hAnsi="Arial" w:cs="Arial"/>
          <w:b/>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HDACs</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734ACA">
        <w:rPr>
          <w:rFonts w:ascii="Arial" w:hAnsi="Arial" w:cs="Arial"/>
          <w:b/>
          <w:sz w:val="20"/>
          <w:szCs w:val="20"/>
        </w:rPr>
        <w:t>Eucalyptus leaf</w:t>
      </w:r>
      <w:r>
        <w:rPr>
          <w:rFonts w:ascii="Arial" w:hAnsi="Arial" w:cs="Arial"/>
          <w:b/>
          <w:sz w:val="18"/>
          <w:szCs w:val="18"/>
        </w:rPr>
        <w:t xml:space="preserve"> </w:t>
      </w:r>
      <w:r>
        <w:rPr>
          <w:rFonts w:ascii="Arial" w:hAnsi="Arial" w:cs="Arial"/>
          <w:sz w:val="18"/>
          <w:szCs w:val="18"/>
        </w:rPr>
        <w:t>(</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4D0C6F">
        <w:rPr>
          <w:rFonts w:ascii="Arial" w:hAnsi="Arial" w:cs="Arial"/>
          <w:sz w:val="20"/>
          <w:szCs w:val="20"/>
        </w:rPr>
        <w:t xml:space="preserve"> </w:t>
      </w:r>
      <w:r w:rsidRPr="004D0C6F">
        <w:rPr>
          <w:rFonts w:ascii="Arial" w:hAnsi="Arial" w:cs="Arial"/>
          <w:b/>
          <w:sz w:val="20"/>
          <w:szCs w:val="20"/>
        </w:rPr>
        <w:t>EVOO</w:t>
      </w:r>
      <w:r>
        <w:rPr>
          <w:rFonts w:ascii="Arial" w:hAnsi="Arial" w:cs="Arial"/>
          <w:b/>
          <w:sz w:val="18"/>
          <w:szCs w:val="18"/>
        </w:rPr>
        <w:t xml:space="preserve"> </w:t>
      </w:r>
      <w:r>
        <w:rPr>
          <w:rFonts w:ascii="Arial" w:hAnsi="Arial" w:cs="Arial"/>
          <w:sz w:val="18"/>
          <w:szCs w:val="18"/>
        </w:rPr>
        <w:t xml:space="preserve">(Extra virgin </w:t>
      </w:r>
      <w:proofErr w:type="spellStart"/>
      <w:r>
        <w:rPr>
          <w:rFonts w:ascii="Arial" w:hAnsi="Arial" w:cs="Arial"/>
          <w:sz w:val="18"/>
          <w:szCs w:val="18"/>
        </w:rPr>
        <w:t>oive</w:t>
      </w:r>
      <w:proofErr w:type="spellEnd"/>
      <w:r>
        <w:rPr>
          <w:rFonts w:ascii="Arial" w:hAnsi="Arial" w:cs="Arial"/>
          <w:sz w:val="18"/>
          <w:szCs w:val="18"/>
        </w:rPr>
        <w:t xml:space="preserve"> oil)</w:t>
      </w:r>
      <w:r>
        <w:rPr>
          <w:rFonts w:ascii="Arial" w:hAnsi="Arial" w:cs="Arial"/>
          <w:sz w:val="18"/>
          <w:szCs w:val="18"/>
        </w:rPr>
        <w:tab/>
      </w:r>
      <w:r>
        <w:rPr>
          <w:rFonts w:ascii="Arial" w:hAnsi="Arial" w:cs="Arial"/>
          <w:sz w:val="18"/>
          <w:szCs w:val="18"/>
        </w:rPr>
        <w:tab/>
        <w:t>(+) ER stress chaperones</w:t>
      </w:r>
      <w:r>
        <w:rPr>
          <w:rFonts w:ascii="Arial" w:hAnsi="Arial" w:cs="Arial"/>
          <w:sz w:val="18"/>
          <w:szCs w:val="18"/>
        </w:rPr>
        <w:tab/>
      </w:r>
      <w:r>
        <w:rPr>
          <w:rFonts w:ascii="Arial" w:hAnsi="Arial" w:cs="Arial"/>
          <w:sz w:val="18"/>
          <w:szCs w:val="18"/>
        </w:rPr>
        <w:tab/>
      </w:r>
      <w:r>
        <w:rPr>
          <w:rFonts w:ascii="Arial" w:hAnsi="Arial" w:cs="Arial"/>
          <w:sz w:val="18"/>
          <w:szCs w:val="18"/>
        </w:rPr>
        <w:tab/>
        <w:t>strong (-) of breast cancer cells</w:t>
      </w:r>
    </w:p>
    <w:p w:rsidR="0028561E" w:rsidRPr="002F2576"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ingredients:</w:t>
      </w:r>
      <w:r>
        <w:rPr>
          <w:rFonts w:ascii="Arial" w:hAnsi="Arial" w:cs="Arial"/>
          <w:sz w:val="18"/>
          <w:szCs w:val="18"/>
        </w:rPr>
        <w:tab/>
      </w:r>
      <w:r>
        <w:rPr>
          <w:rFonts w:ascii="Arial" w:hAnsi="Arial" w:cs="Arial"/>
          <w:sz w:val="18"/>
          <w:szCs w:val="18"/>
        </w:rPr>
        <w:tab/>
      </w:r>
      <w:r>
        <w:rPr>
          <w:rFonts w:ascii="Arial" w:hAnsi="Arial" w:cs="Arial"/>
          <w:sz w:val="18"/>
          <w:szCs w:val="18"/>
        </w:rPr>
        <w:tab/>
        <w:t>(+) Unfolded protein response genes</w:t>
      </w:r>
      <w:r>
        <w:rPr>
          <w:rFonts w:ascii="Arial" w:hAnsi="Arial" w:cs="Arial"/>
          <w:sz w:val="18"/>
          <w:szCs w:val="18"/>
        </w:rPr>
        <w:tab/>
        <w:t xml:space="preserve">EVOO </w:t>
      </w:r>
      <w:proofErr w:type="spellStart"/>
      <w:r>
        <w:rPr>
          <w:rFonts w:ascii="Arial" w:hAnsi="Arial" w:cs="Arial"/>
          <w:sz w:val="18"/>
          <w:szCs w:val="18"/>
        </w:rPr>
        <w:t>secoiridoids</w:t>
      </w:r>
      <w:proofErr w:type="spellEnd"/>
      <w:r>
        <w:rPr>
          <w:rFonts w:ascii="Arial" w:hAnsi="Arial" w:cs="Arial"/>
          <w:sz w:val="18"/>
          <w:szCs w:val="18"/>
        </w:rPr>
        <w:t xml:space="preserve"> prevent the epithelial</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oleic</w:t>
      </w:r>
      <w:proofErr w:type="gramEnd"/>
      <w:r>
        <w:rPr>
          <w:rFonts w:ascii="Arial" w:hAnsi="Arial" w:cs="Arial"/>
          <w:sz w:val="18"/>
          <w:szCs w:val="18"/>
        </w:rPr>
        <w:t xml:space="preserve"> acid</w:t>
      </w:r>
      <w:r>
        <w:rPr>
          <w:rFonts w:ascii="Arial" w:hAnsi="Arial" w:cs="Arial"/>
          <w:sz w:val="18"/>
          <w:szCs w:val="18"/>
        </w:rPr>
        <w:tab/>
      </w:r>
      <w:r>
        <w:rPr>
          <w:rFonts w:ascii="Arial" w:hAnsi="Arial" w:cs="Arial"/>
          <w:sz w:val="18"/>
          <w:szCs w:val="18"/>
        </w:rPr>
        <w:tab/>
      </w:r>
      <w:r>
        <w:rPr>
          <w:rFonts w:ascii="Arial" w:hAnsi="Arial" w:cs="Arial"/>
          <w:sz w:val="18"/>
          <w:szCs w:val="18"/>
        </w:rPr>
        <w:tab/>
        <w:t>(+) Heat shock proteins</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to </w:t>
      </w:r>
      <w:proofErr w:type="spellStart"/>
      <w:r>
        <w:rPr>
          <w:rFonts w:ascii="Arial" w:hAnsi="Arial" w:cs="Arial"/>
          <w:sz w:val="18"/>
          <w:szCs w:val="18"/>
        </w:rPr>
        <w:t>mesenchymal</w:t>
      </w:r>
      <w:proofErr w:type="spellEnd"/>
      <w:r>
        <w:rPr>
          <w:rFonts w:ascii="Arial" w:hAnsi="Arial" w:cs="Arial"/>
          <w:sz w:val="18"/>
          <w:szCs w:val="18"/>
        </w:rPr>
        <w:t xml:space="preserve"> transition (i.e. the</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hydrophilic</w:t>
      </w:r>
      <w:proofErr w:type="gramEnd"/>
      <w:r>
        <w:rPr>
          <w:rFonts w:ascii="Arial" w:hAnsi="Arial" w:cs="Arial"/>
          <w:sz w:val="18"/>
          <w:szCs w:val="18"/>
        </w:rPr>
        <w:t xml:space="preserve"> </w:t>
      </w:r>
      <w:proofErr w:type="spellStart"/>
      <w:r>
        <w:rPr>
          <w:rFonts w:ascii="Arial" w:hAnsi="Arial" w:cs="Arial"/>
          <w:sz w:val="18"/>
          <w:szCs w:val="18"/>
        </w:rPr>
        <w:t>phenolics</w:t>
      </w:r>
      <w:proofErr w:type="spellEnd"/>
      <w:r>
        <w:rPr>
          <w:rFonts w:ascii="Arial" w:hAnsi="Arial" w:cs="Arial"/>
          <w:sz w:val="18"/>
          <w:szCs w:val="18"/>
        </w:rPr>
        <w:tab/>
      </w:r>
      <w:r>
        <w:rPr>
          <w:rFonts w:ascii="Arial" w:hAnsi="Arial" w:cs="Arial"/>
          <w:sz w:val="18"/>
          <w:szCs w:val="18"/>
        </w:rPr>
        <w:tab/>
        <w:t xml:space="preserve">(+) ROS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precancer</w:t>
      </w:r>
      <w:proofErr w:type="spellEnd"/>
      <w:r>
        <w:rPr>
          <w:rFonts w:ascii="Arial" w:hAnsi="Arial" w:cs="Arial"/>
          <w:sz w:val="18"/>
          <w:szCs w:val="18"/>
        </w:rPr>
        <w:t xml:space="preserve">-to-cancer conversion </w:t>
      </w:r>
      <w:proofErr w:type="spellStart"/>
      <w:r>
        <w:rPr>
          <w:rFonts w:ascii="Arial" w:hAnsi="Arial" w:cs="Arial"/>
          <w:sz w:val="18"/>
          <w:szCs w:val="18"/>
        </w:rPr>
        <w:t>seens</w:t>
      </w:r>
      <w:proofErr w:type="spellEnd"/>
    </w:p>
    <w:p w:rsidR="0028561E" w:rsidRDefault="0028561E" w:rsidP="0028561E">
      <w:pPr>
        <w:rPr>
          <w:rFonts w:ascii="Arial" w:hAnsi="Arial" w:cs="Arial"/>
          <w:sz w:val="18"/>
          <w:szCs w:val="18"/>
        </w:rPr>
      </w:pPr>
      <w:r>
        <w:rPr>
          <w:rFonts w:ascii="Arial" w:hAnsi="Arial" w:cs="Arial"/>
          <w:sz w:val="18"/>
          <w:szCs w:val="18"/>
        </w:rPr>
        <w:tab/>
        <w:t xml:space="preserve">    </w:t>
      </w:r>
      <w:proofErr w:type="spellStart"/>
      <w:proofErr w:type="gramStart"/>
      <w:r>
        <w:rPr>
          <w:rFonts w:ascii="Arial" w:hAnsi="Arial" w:cs="Arial"/>
          <w:sz w:val="18"/>
          <w:szCs w:val="18"/>
        </w:rPr>
        <w:t>lignans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CR mimetic</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in tumorigenesis that seems to be driven</w:t>
      </w:r>
    </w:p>
    <w:p w:rsidR="0028561E" w:rsidRDefault="0028561E" w:rsidP="0028561E">
      <w:pPr>
        <w:rPr>
          <w:rFonts w:ascii="Arial" w:hAnsi="Arial" w:cs="Arial"/>
          <w:sz w:val="18"/>
          <w:szCs w:val="18"/>
        </w:rPr>
      </w:pPr>
      <w:r>
        <w:rPr>
          <w:rFonts w:ascii="Arial" w:hAnsi="Arial" w:cs="Arial"/>
          <w:sz w:val="18"/>
          <w:szCs w:val="18"/>
        </w:rPr>
        <w:tab/>
        <w:t xml:space="preserve">    </w:t>
      </w:r>
      <w:proofErr w:type="spellStart"/>
      <w:proofErr w:type="gramStart"/>
      <w:r>
        <w:rPr>
          <w:rFonts w:ascii="Arial" w:hAnsi="Arial" w:cs="Arial"/>
          <w:sz w:val="18"/>
          <w:szCs w:val="18"/>
        </w:rPr>
        <w:t>flavonoids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c-</w:t>
      </w:r>
      <w:proofErr w:type="spellStart"/>
      <w:r>
        <w:rPr>
          <w:rFonts w:ascii="Arial" w:hAnsi="Arial" w:cs="Arial"/>
          <w:sz w:val="18"/>
          <w:szCs w:val="18"/>
        </w:rPr>
        <w:t>Fos</w:t>
      </w:r>
      <w:proofErr w:type="spellEnd"/>
      <w:r>
        <w:rPr>
          <w:rFonts w:ascii="Arial" w:hAnsi="Arial" w:cs="Arial"/>
          <w:sz w:val="18"/>
          <w:szCs w:val="18"/>
        </w:rPr>
        <w:t>, c-Jun =&gt; (+) AP-1 =&gt; (+) polyamine  by nearby senescent cells secreting</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secoiridoids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xml:space="preserve">        metabolism =&gt; (-) cancer</w:t>
      </w:r>
      <w:r>
        <w:rPr>
          <w:rFonts w:ascii="Arial" w:hAnsi="Arial" w:cs="Arial"/>
          <w:sz w:val="18"/>
          <w:szCs w:val="18"/>
        </w:rPr>
        <w:tab/>
      </w:r>
      <w:r>
        <w:rPr>
          <w:rFonts w:ascii="Arial" w:hAnsi="Arial" w:cs="Arial"/>
          <w:sz w:val="18"/>
          <w:szCs w:val="18"/>
        </w:rPr>
        <w:tab/>
        <w:t xml:space="preserve">the toxic inflammatory cytokines called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AMPK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the “senescence associated </w:t>
      </w:r>
      <w:proofErr w:type="spellStart"/>
      <w:r>
        <w:rPr>
          <w:rFonts w:ascii="Arial" w:hAnsi="Arial" w:cs="Arial"/>
          <w:sz w:val="18"/>
          <w:szCs w:val="18"/>
        </w:rPr>
        <w:t>secretory</w:t>
      </w:r>
      <w:proofErr w:type="spellEnd"/>
      <w:r>
        <w:rPr>
          <w:rFonts w:ascii="Arial" w:hAnsi="Arial" w:cs="Arial"/>
          <w:sz w:val="18"/>
          <w:szCs w:val="18"/>
        </w:rPr>
        <w:t xml:space="preserve"> </w:t>
      </w:r>
    </w:p>
    <w:p w:rsidR="0028561E" w:rsidRPr="004A1358"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r>
        <w:rPr>
          <w:rFonts w:ascii="Arial" w:hAnsi="Arial" w:cs="Arial"/>
          <w:sz w:val="18"/>
          <w:szCs w:val="18"/>
        </w:rPr>
        <w:tab/>
      </w:r>
      <w:r>
        <w:rPr>
          <w:rFonts w:ascii="Arial" w:hAnsi="Arial" w:cs="Arial"/>
          <w:sz w:val="18"/>
          <w:szCs w:val="18"/>
        </w:rPr>
        <w:tab/>
      </w:r>
      <w:r>
        <w:rPr>
          <w:rFonts w:ascii="Arial" w:hAnsi="Arial" w:cs="Arial"/>
          <w:sz w:val="18"/>
          <w:szCs w:val="18"/>
        </w:rPr>
        <w:tab/>
        <w:t>phenotype” (SASP)</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SIRT1 =&gt; </w:t>
      </w:r>
      <w:r w:rsidRPr="003C23F8">
        <w:rPr>
          <w:rFonts w:ascii="Cambria" w:eastAsia="궁서체" w:hAnsi="Cambria" w:cs="Cambria"/>
          <w:sz w:val="18"/>
          <w:szCs w:val="18"/>
          <w:lang w:eastAsia="ja-JP"/>
        </w:rPr>
        <w:t>⬇</w:t>
      </w:r>
      <w:r>
        <w:rPr>
          <w:rFonts w:ascii="Arial" w:hAnsi="Arial" w:cs="Arial"/>
          <w:sz w:val="18"/>
          <w:szCs w:val="18"/>
        </w:rPr>
        <w:t xml:space="preserve"> MT genes, </w:t>
      </w:r>
      <w:r w:rsidRPr="003C23F8">
        <w:rPr>
          <w:rFonts w:ascii="Cambria" w:eastAsia="궁서체" w:hAnsi="Cambria" w:cs="Cambria"/>
          <w:sz w:val="18"/>
          <w:szCs w:val="18"/>
          <w:lang w:eastAsia="ja-JP"/>
        </w:rPr>
        <w:t>⬇</w:t>
      </w:r>
      <w:r>
        <w:rPr>
          <w:rFonts w:ascii="Cambria" w:eastAsia="궁서체" w:hAnsi="Cambria" w:cs="Cambria"/>
          <w:sz w:val="18"/>
          <w:szCs w:val="18"/>
          <w:lang w:eastAsia="ja-JP"/>
        </w:rPr>
        <w:t xml:space="preserve"> </w:t>
      </w:r>
      <w:r>
        <w:rPr>
          <w:rFonts w:ascii="Arial" w:hAnsi="Arial" w:cs="Arial"/>
          <w:sz w:val="18"/>
          <w:szCs w:val="18"/>
        </w:rPr>
        <w:t>Cancer stem cells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cancer stem cell markers – SKP2 =&gt; less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degradation</w:t>
      </w:r>
      <w:proofErr w:type="gramEnd"/>
      <w:r>
        <w:rPr>
          <w:rFonts w:ascii="Arial" w:hAnsi="Arial" w:cs="Arial"/>
          <w:sz w:val="18"/>
          <w:szCs w:val="18"/>
        </w:rPr>
        <w:t xml:space="preserve"> of tumor suppressors: p27, p57, p21, p130, FOXO1</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HATs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spermidine</w:t>
      </w:r>
      <w:proofErr w:type="spellEnd"/>
      <w:r>
        <w:rPr>
          <w:rFonts w:ascii="Arial" w:hAnsi="Arial" w:cs="Arial"/>
          <w:sz w:val="18"/>
          <w:szCs w:val="18"/>
        </w:rPr>
        <w:t xml:space="preserve"> </w:t>
      </w:r>
      <w:proofErr w:type="spellStart"/>
      <w:r>
        <w:rPr>
          <w:rFonts w:ascii="Arial" w:hAnsi="Arial" w:cs="Arial"/>
          <w:sz w:val="18"/>
          <w:szCs w:val="18"/>
        </w:rPr>
        <w:t>upregulation</w:t>
      </w:r>
      <w:proofErr w:type="spellEnd"/>
      <w:r>
        <w:rPr>
          <w:rFonts w:ascii="Arial" w:hAnsi="Arial" w:cs="Arial"/>
          <w:sz w:val="18"/>
          <w:szCs w:val="18"/>
        </w:rPr>
        <w:t xml:space="preserve"> (-) HATs</w:t>
      </w:r>
    </w:p>
    <w:p w:rsidR="0028561E" w:rsidRPr="005B46F8" w:rsidRDefault="0028561E" w:rsidP="0028561E">
      <w:pPr>
        <w:rPr>
          <w:rFonts w:ascii="Arial" w:hAnsi="Arial" w:cs="Arial"/>
          <w:sz w:val="18"/>
          <w:szCs w:val="18"/>
        </w:rPr>
      </w:pPr>
    </w:p>
    <w:p w:rsidR="0028561E" w:rsidRPr="006B553D" w:rsidRDefault="0028561E" w:rsidP="0028561E">
      <w:pPr>
        <w:rPr>
          <w:rFonts w:ascii="Arial" w:hAnsi="Arial" w:cs="Arial"/>
          <w:sz w:val="18"/>
          <w:szCs w:val="18"/>
        </w:rPr>
      </w:pPr>
      <w:r w:rsidRPr="00B33F01">
        <w:rPr>
          <w:rFonts w:ascii="Arial" w:hAnsi="Arial" w:cs="Arial"/>
          <w:b/>
          <w:sz w:val="20"/>
          <w:szCs w:val="20"/>
        </w:rPr>
        <w:t>F</w:t>
      </w:r>
      <w:r>
        <w:rPr>
          <w:rFonts w:ascii="Arial" w:hAnsi="Arial" w:cs="Arial"/>
          <w:sz w:val="20"/>
          <w:szCs w:val="20"/>
        </w:rPr>
        <w:t xml:space="preserve"> </w:t>
      </w:r>
      <w:proofErr w:type="gramStart"/>
      <w:r>
        <w:rPr>
          <w:rFonts w:ascii="Arial" w:hAnsi="Arial" w:cs="Arial"/>
          <w:sz w:val="20"/>
          <w:szCs w:val="20"/>
        </w:rPr>
        <w:t xml:space="preserve">–  </w:t>
      </w:r>
      <w:proofErr w:type="spellStart"/>
      <w:r>
        <w:rPr>
          <w:rFonts w:ascii="Arial" w:hAnsi="Arial" w:cs="Arial"/>
          <w:b/>
          <w:sz w:val="20"/>
          <w:szCs w:val="20"/>
        </w:rPr>
        <w:t>Farnesol</w:t>
      </w:r>
      <w:proofErr w:type="spellEnd"/>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Pr="006B553D">
        <w:rPr>
          <w:rFonts w:ascii="Arial" w:hAnsi="Arial" w:cs="Arial"/>
          <w:sz w:val="18"/>
          <w:szCs w:val="18"/>
        </w:rPr>
        <w:t>HMGCoa</w:t>
      </w:r>
      <w:proofErr w:type="spellEnd"/>
      <w:r w:rsidRPr="006B553D">
        <w:rPr>
          <w:rFonts w:ascii="Arial" w:hAnsi="Arial" w:cs="Arial"/>
          <w:sz w:val="18"/>
          <w:szCs w:val="18"/>
        </w:rPr>
        <w:t xml:space="preserve"> feedback inhibitor</w:t>
      </w:r>
    </w:p>
    <w:p w:rsidR="0028561E" w:rsidRDefault="0028561E" w:rsidP="0028561E">
      <w:pPr>
        <w:rPr>
          <w:rFonts w:ascii="Arial" w:hAnsi="Arial" w:cs="Arial"/>
          <w:b/>
          <w:sz w:val="20"/>
          <w:szCs w:val="20"/>
        </w:rPr>
      </w:pPr>
    </w:p>
    <w:p w:rsidR="0028561E" w:rsidRDefault="0028561E" w:rsidP="0028561E">
      <w:pPr>
        <w:rPr>
          <w:rFonts w:ascii="Arial" w:hAnsi="Arial" w:cs="Arial"/>
          <w:b/>
          <w:sz w:val="20"/>
          <w:szCs w:val="20"/>
        </w:rPr>
      </w:pPr>
      <w:r>
        <w:rPr>
          <w:rFonts w:ascii="Arial" w:hAnsi="Arial" w:cs="Arial"/>
          <w:b/>
          <w:sz w:val="20"/>
          <w:szCs w:val="20"/>
        </w:rPr>
        <w:t xml:space="preserve">       Feverfew</w:t>
      </w:r>
    </w:p>
    <w:p w:rsidR="0028561E" w:rsidRPr="00734ACA" w:rsidRDefault="0028561E" w:rsidP="0028561E">
      <w:pPr>
        <w:rPr>
          <w:rFonts w:ascii="Arial" w:hAnsi="Arial" w:cs="Arial"/>
          <w:b/>
          <w:sz w:val="20"/>
          <w:szCs w:val="20"/>
        </w:rPr>
      </w:pPr>
    </w:p>
    <w:p w:rsidR="0028561E" w:rsidRDefault="0028561E" w:rsidP="0028561E">
      <w:pPr>
        <w:rPr>
          <w:rFonts w:ascii="Arial" w:hAnsi="Arial" w:cs="Arial"/>
          <w:sz w:val="20"/>
          <w:szCs w:val="20"/>
        </w:rPr>
      </w:pPr>
      <w:r>
        <w:rPr>
          <w:rFonts w:ascii="Arial" w:hAnsi="Arial" w:cs="Arial"/>
          <w:sz w:val="20"/>
          <w:szCs w:val="20"/>
        </w:rPr>
        <w:t xml:space="preserve">       </w:t>
      </w:r>
      <w:proofErr w:type="spellStart"/>
      <w:r w:rsidRPr="00734ACA">
        <w:rPr>
          <w:rFonts w:ascii="Arial" w:hAnsi="Arial" w:cs="Arial"/>
          <w:b/>
          <w:sz w:val="20"/>
          <w:szCs w:val="20"/>
        </w:rPr>
        <w:t>Fiscetin</w:t>
      </w:r>
      <w:proofErr w:type="spellEnd"/>
    </w:p>
    <w:p w:rsidR="0028561E" w:rsidRDefault="0028561E" w:rsidP="0028561E">
      <w:pPr>
        <w:rPr>
          <w:rFonts w:ascii="Arial" w:hAnsi="Arial" w:cs="Arial"/>
          <w:sz w:val="20"/>
          <w:szCs w:val="20"/>
        </w:rPr>
      </w:pPr>
    </w:p>
    <w:p w:rsidR="0028561E" w:rsidRPr="003C23F8" w:rsidRDefault="0028561E" w:rsidP="0028561E">
      <w:pPr>
        <w:rPr>
          <w:rFonts w:ascii="Arial" w:hAnsi="Arial" w:cs="Arial"/>
          <w:sz w:val="18"/>
          <w:szCs w:val="18"/>
        </w:rPr>
      </w:pPr>
      <w:r>
        <w:rPr>
          <w:rFonts w:ascii="Arial" w:hAnsi="Arial" w:cs="Arial"/>
          <w:sz w:val="20"/>
          <w:szCs w:val="20"/>
        </w:rPr>
        <w:t xml:space="preserve">       </w:t>
      </w:r>
      <w:r w:rsidRPr="00734ACA">
        <w:rPr>
          <w:rFonts w:ascii="Arial" w:hAnsi="Arial" w:cs="Arial"/>
          <w:b/>
          <w:sz w:val="20"/>
          <w:szCs w:val="20"/>
        </w:rPr>
        <w:t>Fish Oil</w:t>
      </w:r>
      <w:r>
        <w:rPr>
          <w:rFonts w:ascii="Arial" w:hAnsi="Arial" w:cs="Arial"/>
          <w:sz w:val="20"/>
          <w:szCs w:val="20"/>
        </w:rPr>
        <w:t xml:space="preserve"> </w:t>
      </w:r>
      <w:r w:rsidRPr="00CD0804">
        <w:rPr>
          <w:rFonts w:ascii="Arial" w:hAnsi="Arial" w:cs="Arial"/>
          <w:sz w:val="18"/>
          <w:szCs w:val="18"/>
        </w:rPr>
        <w:t>(DHA &amp; EPA)</w:t>
      </w:r>
      <w:r>
        <w:rPr>
          <w:rFonts w:ascii="Arial" w:hAnsi="Arial" w:cs="Arial"/>
          <w:sz w:val="20"/>
          <w:szCs w:val="20"/>
        </w:rPr>
        <w:tab/>
      </w:r>
      <w:r>
        <w:rPr>
          <w:rFonts w:ascii="Arial" w:hAnsi="Arial" w:cs="Arial"/>
          <w:sz w:val="20"/>
          <w:szCs w:val="20"/>
        </w:rPr>
        <w:tab/>
      </w:r>
      <w:r w:rsidRPr="003C23F8">
        <w:rPr>
          <w:rFonts w:ascii="Arial" w:hAnsi="Arial" w:cs="Arial"/>
          <w:sz w:val="18"/>
          <w:szCs w:val="18"/>
        </w:rPr>
        <w:t xml:space="preserve">(-) </w:t>
      </w:r>
      <w:proofErr w:type="spellStart"/>
      <w:r w:rsidRPr="003C23F8">
        <w:rPr>
          <w:rFonts w:ascii="Arial" w:hAnsi="Arial" w:cs="Arial"/>
          <w:sz w:val="18"/>
          <w:szCs w:val="18"/>
        </w:rPr>
        <w:t>oncogenic</w:t>
      </w:r>
      <w:proofErr w:type="spellEnd"/>
      <w:r w:rsidRPr="003C23F8">
        <w:rPr>
          <w:rFonts w:ascii="Arial" w:hAnsi="Arial" w:cs="Arial"/>
          <w:sz w:val="18"/>
          <w:szCs w:val="18"/>
        </w:rPr>
        <w:t xml:space="preserve"> </w:t>
      </w:r>
      <w:proofErr w:type="spellStart"/>
      <w:r w:rsidRPr="003C23F8">
        <w:rPr>
          <w:rFonts w:ascii="Arial" w:hAnsi="Arial" w:cs="Arial"/>
          <w:sz w:val="18"/>
          <w:szCs w:val="18"/>
        </w:rPr>
        <w:t>Ras</w:t>
      </w:r>
      <w:proofErr w:type="spellEnd"/>
      <w:r w:rsidRPr="003C23F8">
        <w:rPr>
          <w:rFonts w:ascii="Arial" w:hAnsi="Arial" w:cs="Arial"/>
          <w:sz w:val="18"/>
          <w:szCs w:val="18"/>
        </w:rPr>
        <w:t xml:space="preserve"> =&gt; (-) ERK signaling</w:t>
      </w:r>
      <w:r w:rsidRPr="003C23F8">
        <w:rPr>
          <w:rFonts w:ascii="Arial" w:hAnsi="Arial" w:cs="Arial"/>
          <w:sz w:val="18"/>
          <w:szCs w:val="18"/>
        </w:rPr>
        <w:tab/>
      </w:r>
      <w:r w:rsidRPr="003C23F8">
        <w:rPr>
          <w:rFonts w:ascii="Arial" w:hAnsi="Arial" w:cs="Arial"/>
          <w:sz w:val="18"/>
          <w:szCs w:val="18"/>
        </w:rPr>
        <w:tab/>
      </w:r>
      <w:r w:rsidRPr="003C23F8">
        <w:rPr>
          <w:rFonts w:ascii="Cambria" w:hAnsi="Cambria" w:cs="Cambria"/>
          <w:sz w:val="18"/>
          <w:szCs w:val="18"/>
        </w:rPr>
        <w:t>⬇</w:t>
      </w:r>
      <w:r w:rsidRPr="003C23F8">
        <w:rPr>
          <w:rFonts w:ascii="Arial" w:hAnsi="Arial" w:cs="Arial"/>
          <w:sz w:val="18"/>
          <w:szCs w:val="18"/>
        </w:rPr>
        <w:t> risk of colon cancer in animal models</w:t>
      </w:r>
    </w:p>
    <w:p w:rsidR="0028561E" w:rsidRDefault="0028561E" w:rsidP="0028561E">
      <w:pPr>
        <w:rPr>
          <w:rFonts w:ascii="Arial" w:hAnsi="Arial" w:cs="Arial"/>
          <w:sz w:val="18"/>
          <w:szCs w:val="18"/>
        </w:rPr>
      </w:pP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t>(-) angiogenesis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Cambria" w:hAnsi="Cambria" w:cs="Cambria"/>
          <w:sz w:val="18"/>
          <w:szCs w:val="18"/>
        </w:rPr>
        <w:t>⬇</w:t>
      </w:r>
      <w:r>
        <w:rPr>
          <w:rFonts w:ascii="Arial" w:hAnsi="Arial" w:cs="Arial"/>
          <w:sz w:val="18"/>
          <w:szCs w:val="18"/>
        </w:rPr>
        <w:t> risk of liver cancer</w:t>
      </w:r>
    </w:p>
    <w:p w:rsidR="0028561E" w:rsidRPr="003C23F8"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Arial" w:hAnsi="Arial" w:cs="Arial"/>
          <w:sz w:val="18"/>
          <w:szCs w:val="18"/>
        </w:rPr>
        <w:t>(+) immune effects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Cambria" w:hAnsi="Cambria" w:cs="Cambria"/>
          <w:sz w:val="18"/>
          <w:szCs w:val="18"/>
        </w:rPr>
        <w:t>⬇</w:t>
      </w:r>
      <w:r>
        <w:rPr>
          <w:rFonts w:ascii="Arial" w:hAnsi="Arial" w:cs="Arial"/>
          <w:sz w:val="18"/>
          <w:szCs w:val="18"/>
        </w:rPr>
        <w:t> risk of skin cancer</w:t>
      </w:r>
    </w:p>
    <w:p w:rsidR="0028561E" w:rsidRPr="003C23F8"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Arial" w:hAnsi="Arial" w:cs="Arial"/>
          <w:sz w:val="18"/>
          <w:szCs w:val="18"/>
        </w:rPr>
        <w:t>(-) endothelial cell adhesion</w:t>
      </w:r>
    </w:p>
    <w:p w:rsidR="0028561E" w:rsidRDefault="0028561E" w:rsidP="0028561E">
      <w:pPr>
        <w:rPr>
          <w:rFonts w:ascii="Arial" w:hAnsi="Arial" w:cs="Arial"/>
          <w:sz w:val="18"/>
          <w:szCs w:val="18"/>
        </w:rPr>
      </w:pP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t xml:space="preserve">(-) Protein </w:t>
      </w:r>
      <w:proofErr w:type="spellStart"/>
      <w:r w:rsidRPr="003C23F8">
        <w:rPr>
          <w:rFonts w:ascii="Arial" w:hAnsi="Arial" w:cs="Arial"/>
          <w:sz w:val="18"/>
          <w:szCs w:val="18"/>
        </w:rPr>
        <w:t>kinase</w:t>
      </w:r>
      <w:proofErr w:type="spellEnd"/>
      <w:r w:rsidRPr="003C23F8">
        <w:rPr>
          <w:rFonts w:ascii="Arial" w:hAnsi="Arial" w:cs="Arial"/>
          <w:sz w:val="18"/>
          <w:szCs w:val="18"/>
        </w:rPr>
        <w:t xml:space="preserve"> B</w:t>
      </w:r>
    </w:p>
    <w:p w:rsidR="0028561E" w:rsidRDefault="0028561E" w:rsidP="0028561E">
      <w:pPr>
        <w:rPr>
          <w:rFonts w:ascii="Arial" w:hAnsi="Arial" w:cs="Arial"/>
          <w:sz w:val="18"/>
          <w:szCs w:val="18"/>
        </w:rPr>
      </w:pPr>
      <w:r>
        <w:rPr>
          <w:rFonts w:ascii="Arial" w:hAnsi="Arial" w:cs="Arial"/>
          <w:sz w:val="18"/>
          <w:szCs w:val="18"/>
        </w:rPr>
        <w:t xml:space="preserve">      </w:t>
      </w:r>
      <w:r w:rsidRPr="00D65BAD">
        <w:rPr>
          <w:rFonts w:ascii="Arial" w:hAnsi="Arial" w:cs="Arial"/>
          <w:sz w:val="20"/>
          <w:szCs w:val="20"/>
        </w:rPr>
        <w:t xml:space="preserve"> </w:t>
      </w:r>
      <w:r w:rsidRPr="00734ACA">
        <w:rPr>
          <w:rFonts w:ascii="Arial" w:hAnsi="Arial" w:cs="Arial"/>
          <w:b/>
          <w:sz w:val="20"/>
          <w:szCs w:val="20"/>
        </w:rPr>
        <w:t>Flavones</w:t>
      </w:r>
      <w:r>
        <w:rPr>
          <w:rFonts w:ascii="Arial" w:hAnsi="Arial" w:cs="Arial"/>
          <w:sz w:val="18"/>
          <w:szCs w:val="18"/>
        </w:rPr>
        <w:t xml:space="preserve"> (see </w:t>
      </w:r>
      <w:proofErr w:type="spellStart"/>
      <w:r>
        <w:rPr>
          <w:rFonts w:ascii="Arial" w:hAnsi="Arial" w:cs="Arial"/>
          <w:sz w:val="18"/>
          <w:szCs w:val="18"/>
        </w:rPr>
        <w:t>polyphenols</w:t>
      </w:r>
      <w:proofErr w:type="spellEnd"/>
      <w:r>
        <w:rPr>
          <w:rFonts w:ascii="Arial" w:hAnsi="Arial" w:cs="Arial"/>
          <w:sz w:val="18"/>
          <w:szCs w:val="18"/>
        </w:rPr>
        <w:t xml:space="preserve"> below)</w:t>
      </w:r>
    </w:p>
    <w:p w:rsidR="0028561E" w:rsidRPr="00CC7A43" w:rsidRDefault="0028561E" w:rsidP="0028561E">
      <w:pPr>
        <w:rPr>
          <w:rFonts w:ascii="Arial" w:hAnsi="Arial" w:cs="Arial"/>
          <w:b/>
          <w:sz w:val="20"/>
          <w:szCs w:val="20"/>
        </w:rPr>
      </w:pPr>
    </w:p>
    <w:p w:rsidR="0028561E" w:rsidRPr="00CC7A43" w:rsidRDefault="0028561E" w:rsidP="0028561E">
      <w:pPr>
        <w:rPr>
          <w:rFonts w:ascii="Arial" w:hAnsi="Arial" w:cs="Arial"/>
          <w:b/>
          <w:sz w:val="20"/>
          <w:szCs w:val="20"/>
        </w:rPr>
      </w:pPr>
      <w:r w:rsidRPr="00CC7A43">
        <w:rPr>
          <w:rFonts w:ascii="Arial" w:hAnsi="Arial" w:cs="Arial"/>
          <w:b/>
          <w:sz w:val="20"/>
          <w:szCs w:val="20"/>
        </w:rPr>
        <w:t xml:space="preserve">       Flaxseed</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CC7A43">
        <w:rPr>
          <w:rFonts w:ascii="Arial" w:hAnsi="Arial" w:cs="Arial"/>
          <w:b/>
          <w:sz w:val="20"/>
          <w:szCs w:val="20"/>
        </w:rPr>
        <w:t>Folic acid</w:t>
      </w:r>
      <w:r>
        <w:rPr>
          <w:rFonts w:ascii="Arial" w:hAnsi="Arial" w:cs="Arial"/>
          <w:b/>
          <w:sz w:val="18"/>
          <w:szCs w:val="18"/>
        </w:rPr>
        <w:t xml:space="preserve"> </w:t>
      </w:r>
      <w:r>
        <w:rPr>
          <w:rFonts w:ascii="Arial" w:hAnsi="Arial" w:cs="Arial"/>
          <w:sz w:val="18"/>
          <w:szCs w:val="18"/>
        </w:rPr>
        <w:t xml:space="preserve">(aka </w:t>
      </w:r>
      <w:proofErr w:type="spellStart"/>
      <w:r>
        <w:rPr>
          <w:rFonts w:ascii="Arial" w:hAnsi="Arial" w:cs="Arial"/>
          <w:sz w:val="18"/>
          <w:szCs w:val="18"/>
        </w:rPr>
        <w:t>folate</w:t>
      </w:r>
      <w:proofErr w:type="spellEnd"/>
      <w:r>
        <w:rPr>
          <w:rFonts w:ascii="Arial" w:hAnsi="Arial" w:cs="Arial"/>
          <w:sz w:val="18"/>
          <w:szCs w:val="18"/>
        </w:rPr>
        <w:t>)</w:t>
      </w:r>
      <w:r>
        <w:rPr>
          <w:rFonts w:ascii="Arial" w:hAnsi="Arial" w:cs="Arial"/>
          <w:sz w:val="18"/>
          <w:szCs w:val="18"/>
        </w:rPr>
        <w:tab/>
      </w:r>
      <w:r>
        <w:rPr>
          <w:rFonts w:ascii="Arial" w:hAnsi="Arial" w:cs="Arial"/>
          <w:sz w:val="18"/>
          <w:szCs w:val="18"/>
        </w:rPr>
        <w:tab/>
        <w:t>methyl donor (deficiency can cause cancers)</w:t>
      </w:r>
      <w:r>
        <w:rPr>
          <w:rFonts w:ascii="Arial" w:hAnsi="Arial" w:cs="Arial"/>
          <w:sz w:val="18"/>
          <w:szCs w:val="18"/>
        </w:rPr>
        <w:tab/>
      </w:r>
      <w:r>
        <w:rPr>
          <w:rFonts w:ascii="Arial" w:hAnsi="Arial" w:cs="Arial"/>
          <w:sz w:val="18"/>
          <w:szCs w:val="18"/>
        </w:rPr>
        <w:tab/>
        <w:t xml:space="preserve">deficiency plays a role in </w:t>
      </w:r>
      <w:r w:rsidRPr="00445C9E">
        <w:rPr>
          <w:rFonts w:ascii="Arial" w:hAnsi="Arial" w:cs="Arial"/>
          <w:sz w:val="18"/>
          <w:szCs w:val="18"/>
        </w:rPr>
        <w:t xml:space="preserve">breast, cervix, </w:t>
      </w:r>
    </w:p>
    <w:p w:rsidR="0028561E" w:rsidRPr="00445C9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DNA repair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445C9E">
        <w:rPr>
          <w:rFonts w:ascii="Arial" w:hAnsi="Arial" w:cs="Arial"/>
          <w:sz w:val="18"/>
          <w:szCs w:val="18"/>
        </w:rPr>
        <w:t>ovary, brain, lung and colorectal</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DNA </w:t>
      </w:r>
      <w:proofErr w:type="spellStart"/>
      <w:r>
        <w:rPr>
          <w:rFonts w:ascii="Arial" w:hAnsi="Arial" w:cs="Arial"/>
          <w:sz w:val="18"/>
          <w:szCs w:val="18"/>
        </w:rPr>
        <w:t>methylation</w:t>
      </w:r>
      <w:proofErr w:type="spellEnd"/>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u w:val="single"/>
        </w:rPr>
        <w:t>mechanism</w:t>
      </w:r>
      <w:proofErr w:type="gramEnd"/>
      <w:r>
        <w:rPr>
          <w:rFonts w:ascii="Arial" w:hAnsi="Arial" w:cs="Arial"/>
          <w:sz w:val="18"/>
          <w:szCs w:val="18"/>
          <w:u w:val="single"/>
        </w:rPr>
        <w:t xml:space="preserve"> by which deficiency causes CA:</w:t>
      </w:r>
    </w:p>
    <w:p w:rsidR="0028561E" w:rsidRPr="00445C9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altered</w:t>
      </w:r>
      <w:proofErr w:type="gramEnd"/>
      <w:r>
        <w:rPr>
          <w:rFonts w:ascii="Arial" w:hAnsi="Arial" w:cs="Arial"/>
          <w:sz w:val="18"/>
          <w:szCs w:val="18"/>
        </w:rPr>
        <w:t xml:space="preserve"> CpG </w:t>
      </w:r>
      <w:proofErr w:type="spellStart"/>
      <w:r>
        <w:rPr>
          <w:rFonts w:ascii="Arial" w:hAnsi="Arial" w:cs="Arial"/>
          <w:sz w:val="18"/>
          <w:szCs w:val="18"/>
        </w:rPr>
        <w:t>methylation</w:t>
      </w:r>
      <w:proofErr w:type="spellEnd"/>
      <w:r>
        <w:rPr>
          <w:rFonts w:ascii="Arial" w:hAnsi="Arial" w:cs="Arial"/>
          <w:sz w:val="18"/>
          <w:szCs w:val="18"/>
        </w:rPr>
        <w:t xml:space="preserve"> =&gt; (+) c-</w:t>
      </w:r>
      <w:proofErr w:type="spellStart"/>
      <w:r>
        <w:rPr>
          <w:rFonts w:ascii="Arial" w:hAnsi="Arial" w:cs="Arial"/>
          <w:sz w:val="18"/>
          <w:szCs w:val="18"/>
        </w:rPr>
        <w:t>Myc</w:t>
      </w:r>
      <w:proofErr w:type="spellEnd"/>
      <w:r>
        <w:rPr>
          <w:rFonts w:ascii="Arial" w:hAnsi="Arial" w:cs="Arial"/>
          <w:sz w:val="18"/>
          <w:szCs w:val="18"/>
        </w:rPr>
        <w:t xml:space="preserve"> activation</w:t>
      </w:r>
    </w:p>
    <w:p w:rsidR="0028561E" w:rsidRDefault="0028561E" w:rsidP="0028561E">
      <w:pPr>
        <w:rPr>
          <w:rFonts w:ascii="Arial" w:hAnsi="Arial" w:cs="Arial"/>
          <w:b/>
          <w:sz w:val="20"/>
          <w:szCs w:val="20"/>
          <w:u w:val="single"/>
        </w:rPr>
      </w:pPr>
    </w:p>
    <w:p w:rsidR="0028561E" w:rsidRDefault="0028561E" w:rsidP="0028561E">
      <w:pPr>
        <w:rPr>
          <w:rFonts w:ascii="Arial" w:hAnsi="Arial" w:cs="Arial"/>
          <w:b/>
          <w:sz w:val="20"/>
          <w:szCs w:val="20"/>
          <w:u w:val="single"/>
        </w:rPr>
      </w:pPr>
      <w:r w:rsidRPr="00676AEA">
        <w:rPr>
          <w:rFonts w:ascii="Arial" w:hAnsi="Arial" w:cs="Arial"/>
          <w:b/>
          <w:sz w:val="20"/>
          <w:szCs w:val="20"/>
          <w:u w:val="single"/>
        </w:rPr>
        <w:t>Source or Chemical Ingredients</w:t>
      </w:r>
      <w:r w:rsidRPr="00676AEA">
        <w:rPr>
          <w:rFonts w:ascii="Arial" w:hAnsi="Arial" w:cs="Arial"/>
          <w:b/>
          <w:sz w:val="20"/>
          <w:szCs w:val="20"/>
        </w:rPr>
        <w:tab/>
      </w:r>
      <w:r w:rsidRPr="00676AEA">
        <w:rPr>
          <w:rFonts w:ascii="Arial" w:hAnsi="Arial" w:cs="Arial"/>
          <w:b/>
          <w:sz w:val="20"/>
          <w:szCs w:val="20"/>
          <w:u w:val="single"/>
        </w:rPr>
        <w:t>Mechanism of Action</w:t>
      </w:r>
      <w:r w:rsidRPr="00A35D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sidRPr="003C23F8">
        <w:rPr>
          <w:rFonts w:ascii="Cambria" w:hAnsi="Cambria" w:cs="Cambria"/>
          <w:sz w:val="18"/>
          <w:szCs w:val="18"/>
        </w:rPr>
        <w:t>⬇</w:t>
      </w:r>
      <w:r>
        <w:rPr>
          <w:rFonts w:ascii="Cambria" w:hAnsi="Cambria" w:cs="Cambria"/>
          <w:sz w:val="18"/>
          <w:szCs w:val="18"/>
        </w:rPr>
        <w:t xml:space="preserve">  </w:t>
      </w:r>
      <w:r w:rsidRPr="00676AEA">
        <w:rPr>
          <w:rFonts w:ascii="Arial" w:hAnsi="Arial" w:cs="Arial"/>
          <w:b/>
          <w:sz w:val="20"/>
          <w:szCs w:val="20"/>
          <w:u w:val="single"/>
        </w:rPr>
        <w:t>Cancer</w:t>
      </w:r>
      <w:proofErr w:type="gramEnd"/>
      <w:r w:rsidRPr="00676AEA">
        <w:rPr>
          <w:rFonts w:ascii="Arial" w:hAnsi="Arial" w:cs="Arial"/>
          <w:b/>
          <w:sz w:val="20"/>
          <w:szCs w:val="20"/>
          <w:u w:val="single"/>
        </w:rPr>
        <w:t xml:space="preserve"> that This Compound</w:t>
      </w:r>
    </w:p>
    <w:p w:rsidR="0028561E" w:rsidRDefault="0028561E" w:rsidP="0028561E">
      <w:pPr>
        <w:rPr>
          <w:rFonts w:ascii="Arial" w:hAnsi="Arial" w:cs="Arial"/>
          <w:b/>
          <w:sz w:val="20"/>
          <w:szCs w:val="20"/>
        </w:rPr>
      </w:pPr>
    </w:p>
    <w:p w:rsidR="0028561E" w:rsidRPr="001E0683" w:rsidRDefault="0028561E" w:rsidP="0028561E">
      <w:pPr>
        <w:rPr>
          <w:rFonts w:ascii="Arial" w:hAnsi="Arial" w:cs="Arial"/>
          <w:sz w:val="18"/>
          <w:szCs w:val="18"/>
        </w:rPr>
      </w:pPr>
      <w:r w:rsidRPr="00B33F01">
        <w:rPr>
          <w:rFonts w:ascii="Arial" w:hAnsi="Arial" w:cs="Arial"/>
          <w:b/>
          <w:sz w:val="20"/>
          <w:szCs w:val="20"/>
        </w:rPr>
        <w:t>G</w:t>
      </w:r>
      <w:r>
        <w:rPr>
          <w:rFonts w:ascii="Arial" w:hAnsi="Arial" w:cs="Arial"/>
          <w:sz w:val="20"/>
          <w:szCs w:val="20"/>
        </w:rPr>
        <w:t xml:space="preserve"> – </w:t>
      </w:r>
      <w:r w:rsidRPr="001E0683">
        <w:rPr>
          <w:rFonts w:ascii="Arial" w:hAnsi="Arial" w:cs="Arial"/>
          <w:b/>
          <w:sz w:val="20"/>
          <w:szCs w:val="20"/>
        </w:rPr>
        <w:t>Gallic acid</w:t>
      </w:r>
      <w:r>
        <w:rPr>
          <w:rFonts w:ascii="Arial" w:hAnsi="Arial" w:cs="Arial"/>
          <w:sz w:val="20"/>
          <w:szCs w:val="20"/>
        </w:rPr>
        <w:t xml:space="preserve"> </w:t>
      </w:r>
      <w:r w:rsidRPr="001E0683">
        <w:rPr>
          <w:rFonts w:ascii="Arial" w:hAnsi="Arial" w:cs="Arial"/>
          <w:sz w:val="18"/>
          <w:szCs w:val="18"/>
        </w:rPr>
        <w:t>(see Allspice)</w:t>
      </w:r>
    </w:p>
    <w:p w:rsidR="0028561E" w:rsidRDefault="0028561E" w:rsidP="0028561E">
      <w:pPr>
        <w:rPr>
          <w:rFonts w:ascii="Arial" w:hAnsi="Arial" w:cs="Arial"/>
          <w:sz w:val="20"/>
          <w:szCs w:val="20"/>
        </w:rPr>
      </w:pPr>
      <w:r>
        <w:rPr>
          <w:rFonts w:ascii="Arial" w:hAnsi="Arial" w:cs="Arial"/>
          <w:sz w:val="20"/>
          <w:szCs w:val="20"/>
        </w:rPr>
        <w:t xml:space="preserve">     </w:t>
      </w:r>
    </w:p>
    <w:p w:rsidR="0028561E" w:rsidRDefault="0028561E" w:rsidP="0028561E">
      <w:pPr>
        <w:rPr>
          <w:rFonts w:ascii="Arial" w:hAnsi="Arial" w:cs="Arial"/>
          <w:sz w:val="18"/>
          <w:szCs w:val="18"/>
        </w:rPr>
      </w:pPr>
      <w:r>
        <w:rPr>
          <w:rFonts w:ascii="Arial" w:hAnsi="Arial" w:cs="Arial"/>
          <w:sz w:val="20"/>
          <w:szCs w:val="20"/>
        </w:rPr>
        <w:t xml:space="preserve">      </w:t>
      </w:r>
      <w:proofErr w:type="spellStart"/>
      <w:r>
        <w:rPr>
          <w:rFonts w:ascii="Arial" w:hAnsi="Arial" w:cs="Arial"/>
          <w:b/>
          <w:sz w:val="20"/>
          <w:szCs w:val="20"/>
        </w:rPr>
        <w:t>Garcinia</w:t>
      </w:r>
      <w:proofErr w:type="spellEnd"/>
      <w:r>
        <w:rPr>
          <w:rFonts w:ascii="Arial" w:hAnsi="Arial" w:cs="Arial"/>
          <w:b/>
          <w:sz w:val="20"/>
          <w:szCs w:val="20"/>
        </w:rPr>
        <w:t xml:space="preserve"> </w:t>
      </w:r>
      <w:r>
        <w:rPr>
          <w:rFonts w:ascii="Arial" w:hAnsi="Arial" w:cs="Arial"/>
          <w:sz w:val="18"/>
          <w:szCs w:val="18"/>
        </w:rPr>
        <w:t>(</w:t>
      </w:r>
      <w:proofErr w:type="spellStart"/>
      <w:r>
        <w:rPr>
          <w:rFonts w:ascii="Arial" w:hAnsi="Arial" w:cs="Arial"/>
          <w:sz w:val="18"/>
          <w:szCs w:val="18"/>
        </w:rPr>
        <w:t>Mangosteen</w:t>
      </w:r>
      <w:proofErr w:type="spellEnd"/>
      <w:r>
        <w:rPr>
          <w:rFonts w:ascii="Arial" w:hAnsi="Arial" w:cs="Arial"/>
          <w:sz w:val="18"/>
          <w:szCs w:val="18"/>
        </w:rPr>
        <w:t xml:space="preserve"> fruit rind)</w:t>
      </w:r>
      <w:r>
        <w:rPr>
          <w:rFonts w:ascii="Arial" w:hAnsi="Arial" w:cs="Arial"/>
          <w:sz w:val="18"/>
          <w:szCs w:val="18"/>
        </w:rPr>
        <w:tab/>
        <w:t>(-) c-</w:t>
      </w:r>
      <w:proofErr w:type="spellStart"/>
      <w:r>
        <w:rPr>
          <w:rFonts w:ascii="Arial" w:hAnsi="Arial" w:cs="Arial"/>
          <w:sz w:val="18"/>
          <w:szCs w:val="18"/>
        </w:rPr>
        <w:t>Myc</w:t>
      </w:r>
      <w:proofErr w:type="spellEnd"/>
      <w:r>
        <w:rPr>
          <w:rFonts w:ascii="Arial" w:hAnsi="Arial" w:cs="Arial"/>
          <w:sz w:val="18"/>
          <w:szCs w:val="18"/>
        </w:rPr>
        <w:t xml:space="preserve"> =&gt; (+) apoptosis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cytotoxic</w:t>
      </w:r>
      <w:proofErr w:type="spellEnd"/>
      <w:r>
        <w:rPr>
          <w:rFonts w:ascii="Arial" w:hAnsi="Arial" w:cs="Arial"/>
          <w:sz w:val="18"/>
          <w:szCs w:val="18"/>
        </w:rPr>
        <w:t xml:space="preserve"> for leukemia, breast, gastric,</w:t>
      </w:r>
      <w:r>
        <w:rPr>
          <w:rFonts w:ascii="Arial" w:hAnsi="Arial" w:cs="Arial"/>
          <w:sz w:val="18"/>
          <w:szCs w:val="18"/>
        </w:rPr>
        <w:tab/>
      </w:r>
      <w:r>
        <w:rPr>
          <w:rFonts w:ascii="Arial" w:hAnsi="Arial" w:cs="Arial"/>
          <w:sz w:val="18"/>
          <w:szCs w:val="18"/>
        </w:rPr>
        <w:tab/>
        <w:t>3-6 tablets/day of</w:t>
      </w:r>
    </w:p>
    <w:p w:rsidR="0028561E" w:rsidRPr="0019576B"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ingredients</w:t>
      </w:r>
      <w:proofErr w:type="gramEnd"/>
      <w:r>
        <w:rPr>
          <w:rFonts w:ascii="Arial" w:hAnsi="Arial" w:cs="Arial"/>
          <w:sz w:val="18"/>
          <w:szCs w:val="18"/>
          <w:u w:val="single"/>
        </w:rPr>
        <w:t>:</w:t>
      </w:r>
      <w:r>
        <w:rPr>
          <w:rFonts w:ascii="Arial" w:hAnsi="Arial" w:cs="Arial"/>
          <w:sz w:val="18"/>
          <w:szCs w:val="18"/>
        </w:rPr>
        <w:t xml:space="preserve"> </w:t>
      </w:r>
      <w:proofErr w:type="spellStart"/>
      <w:r>
        <w:rPr>
          <w:rFonts w:ascii="Arial" w:hAnsi="Arial" w:cs="Arial"/>
          <w:sz w:val="18"/>
          <w:szCs w:val="18"/>
        </w:rPr>
        <w:t>prenylated</w:t>
      </w:r>
      <w:proofErr w:type="spellEnd"/>
      <w:r>
        <w:rPr>
          <w:rFonts w:ascii="Arial" w:hAnsi="Arial" w:cs="Arial"/>
          <w:sz w:val="18"/>
          <w:szCs w:val="18"/>
        </w:rPr>
        <w:t xml:space="preserve"> </w:t>
      </w:r>
      <w:proofErr w:type="spellStart"/>
      <w:r>
        <w:rPr>
          <w:rFonts w:ascii="Arial" w:hAnsi="Arial" w:cs="Arial"/>
          <w:sz w:val="18"/>
          <w:szCs w:val="18"/>
        </w:rPr>
        <w:t>xanthones</w:t>
      </w:r>
      <w:proofErr w:type="spellEnd"/>
      <w:r>
        <w:rPr>
          <w:rFonts w:ascii="Arial" w:hAnsi="Arial" w:cs="Arial"/>
          <w:sz w:val="18"/>
          <w:szCs w:val="18"/>
        </w:rPr>
        <w:tab/>
      </w:r>
      <w:r>
        <w:rPr>
          <w:rFonts w:ascii="Arial" w:hAnsi="Arial" w:cs="Arial"/>
          <w:sz w:val="18"/>
          <w:szCs w:val="18"/>
          <w:u w:val="single"/>
        </w:rPr>
        <w:t>Epigenetic effects: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lung and liver cancer </w:t>
      </w:r>
      <w:r>
        <w:rPr>
          <w:rFonts w:ascii="Arial" w:hAnsi="Arial" w:cs="Arial"/>
          <w:i/>
          <w:sz w:val="18"/>
          <w:szCs w:val="18"/>
        </w:rPr>
        <w:t>in vitro</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sz w:val="18"/>
          <w:szCs w:val="18"/>
        </w:rPr>
        <w:t>500-1000mg/tablet</w:t>
      </w:r>
    </w:p>
    <w:p w:rsidR="0028561E" w:rsidRPr="00191E3F"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and</w:t>
      </w:r>
      <w:proofErr w:type="gramEnd"/>
      <w:r>
        <w:rPr>
          <w:rFonts w:ascii="Arial" w:hAnsi="Arial" w:cs="Arial"/>
          <w:sz w:val="18"/>
          <w:szCs w:val="18"/>
        </w:rPr>
        <w:t xml:space="preserve"> </w:t>
      </w:r>
      <w:proofErr w:type="spellStart"/>
      <w:r>
        <w:rPr>
          <w:rFonts w:ascii="Arial" w:hAnsi="Arial" w:cs="Arial"/>
          <w:sz w:val="18"/>
          <w:szCs w:val="18"/>
        </w:rPr>
        <w:t>garcinol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HAT (p300 &amp; PCAF) =&gt; (+) apoptosis</w:t>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HAT =&gt; (-) MAPK/ERK, PI3K/</w:t>
      </w:r>
      <w:proofErr w:type="spellStart"/>
      <w:r>
        <w:rPr>
          <w:rFonts w:ascii="Arial" w:hAnsi="Arial" w:cs="Arial"/>
          <w:sz w:val="18"/>
          <w:szCs w:val="18"/>
        </w:rPr>
        <w:t>Akt</w:t>
      </w:r>
      <w:proofErr w:type="spellEnd"/>
      <w:r>
        <w:rPr>
          <w:rFonts w:ascii="Arial" w:hAnsi="Arial" w:cs="Arial"/>
          <w:sz w:val="18"/>
          <w:szCs w:val="18"/>
        </w:rPr>
        <w:t>, etc.</w:t>
      </w:r>
      <w:proofErr w:type="gramEnd"/>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DF2416">
        <w:rPr>
          <w:rFonts w:ascii="Arial" w:hAnsi="Arial" w:cs="Arial"/>
          <w:b/>
          <w:sz w:val="20"/>
          <w:szCs w:val="20"/>
        </w:rPr>
        <w:t>Garlic</w:t>
      </w:r>
      <w:r>
        <w:rPr>
          <w:rFonts w:ascii="Arial" w:hAnsi="Arial" w:cs="Arial"/>
          <w:b/>
          <w:sz w:val="18"/>
          <w:szCs w:val="18"/>
        </w:rPr>
        <w:t xml:space="preserve"> </w:t>
      </w:r>
      <w:r w:rsidRPr="00DF2416">
        <w:rPr>
          <w:rFonts w:ascii="Arial" w:hAnsi="Arial" w:cs="Arial"/>
          <w:sz w:val="18"/>
          <w:szCs w:val="18"/>
        </w:rPr>
        <w:t xml:space="preserve">(see </w:t>
      </w:r>
      <w:proofErr w:type="spellStart"/>
      <w:r w:rsidRPr="00DF2416">
        <w:rPr>
          <w:rFonts w:ascii="Arial" w:hAnsi="Arial" w:cs="Arial"/>
          <w:sz w:val="18"/>
          <w:szCs w:val="18"/>
        </w:rPr>
        <w:t>allyl</w:t>
      </w:r>
      <w:proofErr w:type="spellEnd"/>
      <w:r w:rsidRPr="00DF2416">
        <w:rPr>
          <w:rFonts w:ascii="Arial" w:hAnsi="Arial" w:cs="Arial"/>
          <w:sz w:val="18"/>
          <w:szCs w:val="18"/>
        </w:rPr>
        <w:t xml:space="preserve"> </w:t>
      </w:r>
      <w:proofErr w:type="spellStart"/>
      <w:r w:rsidRPr="00DF2416">
        <w:rPr>
          <w:rFonts w:ascii="Arial" w:hAnsi="Arial" w:cs="Arial"/>
          <w:sz w:val="18"/>
          <w:szCs w:val="18"/>
        </w:rPr>
        <w:t>mercaptan</w:t>
      </w:r>
      <w:proofErr w:type="spellEnd"/>
      <w:r w:rsidRPr="00DF2416">
        <w:rPr>
          <w:rFonts w:ascii="Arial" w:hAnsi="Arial" w:cs="Arial"/>
          <w:sz w:val="18"/>
          <w:szCs w:val="18"/>
        </w:rPr>
        <w:t>)</w:t>
      </w:r>
      <w:r>
        <w:rPr>
          <w:rFonts w:ascii="Arial" w:hAnsi="Arial" w:cs="Arial"/>
          <w:sz w:val="18"/>
          <w:szCs w:val="18"/>
        </w:rPr>
        <w:tab/>
      </w:r>
      <w:r>
        <w:rPr>
          <w:rFonts w:ascii="Arial" w:hAnsi="Arial" w:cs="Arial"/>
          <w:sz w:val="18"/>
          <w:szCs w:val="18"/>
        </w:rPr>
        <w:tab/>
        <w:t>(-) cell cycle progression</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apoptosis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angiogenesis</w:t>
      </w:r>
    </w:p>
    <w:p w:rsidR="0028561E" w:rsidRPr="00445C9E" w:rsidRDefault="0028561E" w:rsidP="0028561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HDACs =&gt; </w:t>
      </w:r>
      <w:proofErr w:type="spellStart"/>
      <w:r>
        <w:rPr>
          <w:rFonts w:ascii="Arial" w:hAnsi="Arial" w:cs="Arial"/>
          <w:sz w:val="18"/>
          <w:szCs w:val="18"/>
        </w:rPr>
        <w:t>histone</w:t>
      </w:r>
      <w:proofErr w:type="spellEnd"/>
      <w:r>
        <w:rPr>
          <w:rFonts w:ascii="Arial" w:hAnsi="Arial" w:cs="Arial"/>
          <w:sz w:val="18"/>
          <w:szCs w:val="18"/>
        </w:rPr>
        <w:t xml:space="preserve"> </w:t>
      </w:r>
      <w:proofErr w:type="spellStart"/>
      <w:r>
        <w:rPr>
          <w:rFonts w:ascii="Arial" w:hAnsi="Arial" w:cs="Arial"/>
          <w:sz w:val="18"/>
          <w:szCs w:val="18"/>
        </w:rPr>
        <w:t>acetylation</w:t>
      </w:r>
      <w:proofErr w:type="spellEnd"/>
      <w:r>
        <w:rPr>
          <w:rFonts w:ascii="Arial" w:hAnsi="Arial" w:cs="Arial"/>
          <w:sz w:val="18"/>
          <w:szCs w:val="18"/>
        </w:rPr>
        <w:t xml:space="preserve"> =&gt; apoptosis</w:t>
      </w:r>
    </w:p>
    <w:p w:rsidR="0028561E" w:rsidRPr="00DF2416" w:rsidRDefault="0028561E" w:rsidP="0028561E">
      <w:pPr>
        <w:rPr>
          <w:rFonts w:ascii="Arial" w:hAnsi="Arial" w:cs="Arial"/>
          <w:b/>
          <w:sz w:val="18"/>
          <w:szCs w:val="18"/>
        </w:rPr>
      </w:pPr>
    </w:p>
    <w:p w:rsidR="0028561E" w:rsidRDefault="0028561E" w:rsidP="0028561E">
      <w:pPr>
        <w:rPr>
          <w:rFonts w:ascii="Arial" w:hAnsi="Arial" w:cs="Arial"/>
          <w:sz w:val="18"/>
          <w:szCs w:val="18"/>
        </w:rPr>
      </w:pPr>
      <w:r>
        <w:rPr>
          <w:rFonts w:ascii="Arial" w:hAnsi="Arial" w:cs="Arial"/>
          <w:sz w:val="20"/>
          <w:szCs w:val="20"/>
        </w:rPr>
        <w:t xml:space="preserve">      </w:t>
      </w:r>
      <w:r w:rsidRPr="00191E3F">
        <w:rPr>
          <w:rFonts w:ascii="Arial" w:hAnsi="Arial" w:cs="Arial"/>
          <w:b/>
          <w:sz w:val="20"/>
          <w:szCs w:val="20"/>
        </w:rPr>
        <w:t>Green coffee beans</w:t>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nitrosylation</w:t>
      </w:r>
      <w:proofErr w:type="spellEnd"/>
      <w:r>
        <w:rPr>
          <w:rFonts w:ascii="Arial" w:hAnsi="Arial" w:cs="Arial"/>
          <w:sz w:val="18"/>
          <w:szCs w:val="18"/>
        </w:rPr>
        <w:t xml:space="preserve"> of </w:t>
      </w:r>
      <w:proofErr w:type="spellStart"/>
      <w:r>
        <w:rPr>
          <w:rFonts w:ascii="Arial" w:hAnsi="Arial" w:cs="Arial"/>
          <w:sz w:val="18"/>
          <w:szCs w:val="18"/>
        </w:rPr>
        <w:t>proline</w:t>
      </w:r>
      <w:proofErr w:type="spellEnd"/>
      <w:r>
        <w:rPr>
          <w:rFonts w:ascii="Arial" w:hAnsi="Arial" w:cs="Arial"/>
          <w:sz w:val="18"/>
          <w:szCs w:val="18"/>
        </w:rPr>
        <w:t xml:space="preserve"> by nitrite</w:t>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Cambria" w:hAnsi="Cambria" w:cs="Cambria"/>
          <w:sz w:val="18"/>
          <w:szCs w:val="18"/>
        </w:rPr>
        <w:t>⬇</w:t>
      </w:r>
      <w:r w:rsidRPr="003C23F8">
        <w:rPr>
          <w:rFonts w:ascii="Arial" w:hAnsi="Arial" w:cs="Arial"/>
          <w:sz w:val="18"/>
          <w:szCs w:val="18"/>
        </w:rPr>
        <w:t> risk of </w:t>
      </w:r>
      <w:r>
        <w:rPr>
          <w:rFonts w:ascii="Arial" w:hAnsi="Arial" w:cs="Arial"/>
          <w:sz w:val="18"/>
          <w:szCs w:val="18"/>
        </w:rPr>
        <w:t>environmental carcinogen-induced cancers</w:t>
      </w:r>
    </w:p>
    <w:p w:rsidR="0028561E" w:rsidRDefault="0028561E" w:rsidP="0028561E">
      <w:pPr>
        <w:rPr>
          <w:rFonts w:ascii="Arial" w:hAnsi="Arial" w:cs="Arial"/>
          <w:sz w:val="18"/>
          <w:szCs w:val="18"/>
        </w:rPr>
      </w:pPr>
      <w:r>
        <w:rPr>
          <w:rFonts w:ascii="Arial" w:hAnsi="Arial" w:cs="Arial"/>
          <w:sz w:val="18"/>
          <w:szCs w:val="18"/>
        </w:rPr>
        <w:t xml:space="preserve">         </w:t>
      </w:r>
      <w:r w:rsidRPr="00CD0804">
        <w:rPr>
          <w:rFonts w:ascii="Arial" w:hAnsi="Arial" w:cs="Arial"/>
          <w:sz w:val="18"/>
          <w:szCs w:val="18"/>
        </w:rPr>
        <w:t>(</w:t>
      </w:r>
      <w:proofErr w:type="spellStart"/>
      <w:r w:rsidRPr="00CD0804">
        <w:rPr>
          <w:rFonts w:ascii="Arial" w:hAnsi="Arial" w:cs="Arial"/>
          <w:sz w:val="18"/>
          <w:szCs w:val="18"/>
        </w:rPr>
        <w:t>Chlorogenic</w:t>
      </w:r>
      <w:proofErr w:type="spellEnd"/>
      <w:r w:rsidRPr="00CD0804">
        <w:rPr>
          <w:rFonts w:ascii="Arial" w:hAnsi="Arial" w:cs="Arial"/>
          <w:sz w:val="18"/>
          <w:szCs w:val="18"/>
        </w:rPr>
        <w:t xml:space="preserve"> acid)</w:t>
      </w:r>
      <w:r>
        <w:rPr>
          <w:rFonts w:ascii="Arial" w:hAnsi="Arial" w:cs="Arial"/>
          <w:sz w:val="18"/>
          <w:szCs w:val="18"/>
        </w:rPr>
        <w:tab/>
      </w:r>
      <w:r>
        <w:rPr>
          <w:rFonts w:ascii="Arial" w:hAnsi="Arial" w:cs="Arial"/>
          <w:sz w:val="18"/>
          <w:szCs w:val="18"/>
        </w:rPr>
        <w:tab/>
      </w:r>
      <w:r>
        <w:rPr>
          <w:rFonts w:ascii="Arial" w:hAnsi="Arial" w:cs="Arial"/>
          <w:sz w:val="18"/>
          <w:szCs w:val="18"/>
        </w:rPr>
        <w:tab/>
        <w:t>(-) AP-1</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NF-</w:t>
      </w:r>
      <w:proofErr w:type="spellStart"/>
      <w:r>
        <w:rPr>
          <w:rFonts w:ascii="Arial" w:hAnsi="Arial" w:cs="Arial"/>
          <w:sz w:val="18"/>
          <w:szCs w:val="18"/>
        </w:rPr>
        <w:t>kB</w:t>
      </w:r>
      <w:proofErr w:type="spellEnd"/>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MAPKs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HDACs =&gt; (-) deacetylation of </w:t>
      </w:r>
      <w:proofErr w:type="spellStart"/>
      <w:r>
        <w:rPr>
          <w:rFonts w:ascii="Arial" w:hAnsi="Arial" w:cs="Arial"/>
          <w:sz w:val="18"/>
          <w:szCs w:val="18"/>
        </w:rPr>
        <w:t>histones</w:t>
      </w:r>
      <w:proofErr w:type="spellEnd"/>
    </w:p>
    <w:p w:rsidR="0028561E" w:rsidRPr="00AC0A7D"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DNMTs =&gt; (-) DNA </w:t>
      </w:r>
      <w:proofErr w:type="spellStart"/>
      <w:r>
        <w:rPr>
          <w:rFonts w:ascii="Arial" w:hAnsi="Arial" w:cs="Arial"/>
          <w:sz w:val="18"/>
          <w:szCs w:val="18"/>
        </w:rPr>
        <w:t>methylation</w:t>
      </w:r>
      <w:proofErr w:type="spellEnd"/>
    </w:p>
    <w:p w:rsidR="0028561E" w:rsidRPr="0013454A" w:rsidRDefault="0028561E" w:rsidP="0028561E">
      <w:pPr>
        <w:rPr>
          <w:rFonts w:ascii="Arial" w:hAnsi="Arial" w:cs="Arial"/>
          <w:sz w:val="8"/>
          <w:szCs w:val="8"/>
        </w:rPr>
      </w:pPr>
    </w:p>
    <w:p w:rsidR="0028561E" w:rsidRDefault="0028561E" w:rsidP="0028561E">
      <w:pPr>
        <w:rPr>
          <w:rFonts w:ascii="Cambria" w:hAnsi="Cambria" w:cs="Cambria"/>
          <w:sz w:val="18"/>
          <w:szCs w:val="18"/>
        </w:rPr>
      </w:pPr>
    </w:p>
    <w:p w:rsidR="0028561E" w:rsidRPr="00AC0A7D" w:rsidRDefault="0028561E" w:rsidP="0028561E">
      <w:pPr>
        <w:rPr>
          <w:rFonts w:ascii="Arial" w:hAnsi="Arial" w:cs="Arial"/>
          <w:sz w:val="20"/>
          <w:szCs w:val="20"/>
        </w:rPr>
      </w:pPr>
      <w:r w:rsidRPr="00B33F01">
        <w:rPr>
          <w:rFonts w:ascii="Arial" w:hAnsi="Arial" w:cs="Arial"/>
          <w:sz w:val="20"/>
          <w:szCs w:val="20"/>
        </w:rPr>
        <w:t xml:space="preserve"> </w:t>
      </w:r>
      <w:r>
        <w:rPr>
          <w:rFonts w:ascii="Arial" w:hAnsi="Arial" w:cs="Arial"/>
          <w:sz w:val="20"/>
          <w:szCs w:val="20"/>
        </w:rPr>
        <w:t xml:space="preserve">     </w:t>
      </w:r>
      <w:r w:rsidRPr="00734ACA">
        <w:rPr>
          <w:rFonts w:ascii="Arial" w:hAnsi="Arial" w:cs="Arial"/>
          <w:b/>
          <w:sz w:val="20"/>
          <w:szCs w:val="20"/>
        </w:rPr>
        <w:t>Green tea</w:t>
      </w:r>
      <w:r>
        <w:rPr>
          <w:rFonts w:ascii="Arial" w:hAnsi="Arial" w:cs="Arial"/>
          <w:sz w:val="20"/>
          <w:szCs w:val="20"/>
        </w:rPr>
        <w:tab/>
      </w:r>
      <w:r>
        <w:rPr>
          <w:rFonts w:ascii="Arial" w:hAnsi="Arial" w:cs="Arial"/>
          <w:sz w:val="20"/>
          <w:szCs w:val="20"/>
        </w:rPr>
        <w:tab/>
      </w:r>
      <w:r w:rsidRPr="003C23F8">
        <w:rPr>
          <w:rFonts w:ascii="Arial" w:hAnsi="Arial" w:cs="Arial"/>
          <w:sz w:val="20"/>
          <w:szCs w:val="20"/>
        </w:rPr>
        <w:tab/>
      </w:r>
      <w:r w:rsidRPr="003C23F8">
        <w:rPr>
          <w:rFonts w:ascii="Arial" w:hAnsi="Arial" w:cs="Arial"/>
          <w:sz w:val="20"/>
          <w:szCs w:val="20"/>
        </w:rPr>
        <w:tab/>
      </w:r>
      <w:r w:rsidRPr="003C23F8">
        <w:rPr>
          <w:rFonts w:ascii="Arial" w:hAnsi="Arial" w:cs="Arial"/>
          <w:sz w:val="18"/>
          <w:szCs w:val="18"/>
        </w:rPr>
        <w:t>(-) COX2 =&gt; (-) PGE2</w:t>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Cambria" w:hAnsi="Cambria" w:cs="Cambria"/>
          <w:sz w:val="18"/>
          <w:szCs w:val="18"/>
        </w:rPr>
        <w:t>⬇</w:t>
      </w:r>
      <w:r w:rsidRPr="003C23F8">
        <w:rPr>
          <w:rFonts w:ascii="Arial" w:hAnsi="Arial" w:cs="Arial"/>
          <w:sz w:val="18"/>
          <w:szCs w:val="18"/>
        </w:rPr>
        <w:t> risk of </w:t>
      </w:r>
      <w:r>
        <w:rPr>
          <w:rFonts w:ascii="Arial" w:hAnsi="Arial" w:cs="Arial"/>
          <w:sz w:val="18"/>
          <w:szCs w:val="18"/>
        </w:rPr>
        <w:t xml:space="preserve">colon cancer in animal models &amp; </w:t>
      </w:r>
      <w:r w:rsidRPr="003C23F8">
        <w:rPr>
          <w:rFonts w:ascii="Arial" w:hAnsi="Arial" w:cs="Arial"/>
          <w:sz w:val="18"/>
          <w:szCs w:val="18"/>
        </w:rPr>
        <w:t>humans</w:t>
      </w:r>
      <w:r w:rsidRPr="003C23F8">
        <w:rPr>
          <w:rFonts w:ascii="Arial" w:hAnsi="Arial" w:cs="Arial"/>
          <w:sz w:val="18"/>
          <w:szCs w:val="18"/>
        </w:rPr>
        <w:tab/>
      </w:r>
    </w:p>
    <w:p w:rsidR="0028561E" w:rsidRPr="003C23F8" w:rsidRDefault="0028561E" w:rsidP="0028561E">
      <w:pPr>
        <w:rPr>
          <w:rFonts w:ascii="Arial" w:hAnsi="Arial" w:cs="Arial"/>
          <w:sz w:val="18"/>
          <w:szCs w:val="18"/>
        </w:rPr>
      </w:pPr>
      <w:r>
        <w:rPr>
          <w:rFonts w:ascii="Arial" w:hAnsi="Arial" w:cs="Arial"/>
          <w:sz w:val="18"/>
          <w:szCs w:val="18"/>
        </w:rPr>
        <w:t xml:space="preserve">        (E</w:t>
      </w:r>
      <w:r w:rsidRPr="00C65D91">
        <w:rPr>
          <w:rFonts w:ascii="Arial" w:hAnsi="Arial" w:cs="Arial"/>
          <w:sz w:val="18"/>
          <w:szCs w:val="18"/>
        </w:rPr>
        <w:t>GC</w:t>
      </w:r>
      <w:r>
        <w:rPr>
          <w:rFonts w:ascii="Arial" w:hAnsi="Arial" w:cs="Arial"/>
          <w:sz w:val="18"/>
          <w:szCs w:val="18"/>
        </w:rPr>
        <w:t>G &amp; EGC</w:t>
      </w:r>
      <w:r w:rsidRPr="00C65D91">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Arial" w:hAnsi="Arial" w:cs="Arial"/>
          <w:sz w:val="18"/>
          <w:szCs w:val="18"/>
        </w:rPr>
        <w:t>(-) LOX</w:t>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Cambria" w:hAnsi="Cambria" w:cs="Cambria"/>
          <w:sz w:val="18"/>
          <w:szCs w:val="18"/>
        </w:rPr>
        <w:t>⬇</w:t>
      </w:r>
      <w:r w:rsidRPr="003C23F8">
        <w:rPr>
          <w:rFonts w:ascii="Arial" w:hAnsi="Arial" w:cs="Arial"/>
          <w:sz w:val="18"/>
          <w:szCs w:val="18"/>
        </w:rPr>
        <w:t> risk of pancreatic cancer in humans</w:t>
      </w:r>
    </w:p>
    <w:p w:rsidR="0028561E" w:rsidRPr="003C23F8" w:rsidRDefault="0028561E" w:rsidP="0028561E">
      <w:pPr>
        <w:rPr>
          <w:rFonts w:ascii="Arial" w:hAnsi="Arial" w:cs="Arial"/>
          <w:sz w:val="18"/>
          <w:szCs w:val="18"/>
        </w:rPr>
      </w:pPr>
      <w:r w:rsidRPr="003C23F8">
        <w:rPr>
          <w:rFonts w:ascii="Arial" w:hAnsi="Arial" w:cs="Arial"/>
          <w:sz w:val="20"/>
          <w:szCs w:val="20"/>
        </w:rPr>
        <w:tab/>
      </w:r>
      <w:r w:rsidRPr="003C23F8">
        <w:rPr>
          <w:rFonts w:ascii="Arial" w:hAnsi="Arial" w:cs="Arial"/>
          <w:sz w:val="20"/>
          <w:szCs w:val="20"/>
        </w:rPr>
        <w:tab/>
      </w:r>
      <w:r w:rsidRPr="003C23F8">
        <w:rPr>
          <w:rFonts w:ascii="Arial" w:hAnsi="Arial" w:cs="Arial"/>
          <w:sz w:val="20"/>
          <w:szCs w:val="20"/>
        </w:rPr>
        <w:tab/>
      </w:r>
      <w:r w:rsidRPr="003C23F8">
        <w:rPr>
          <w:rFonts w:ascii="Arial" w:hAnsi="Arial" w:cs="Arial"/>
          <w:sz w:val="20"/>
          <w:szCs w:val="20"/>
        </w:rPr>
        <w:tab/>
      </w:r>
      <w:r w:rsidRPr="003C23F8">
        <w:rPr>
          <w:rFonts w:ascii="Arial" w:hAnsi="Arial" w:cs="Arial"/>
          <w:sz w:val="20"/>
          <w:szCs w:val="20"/>
        </w:rPr>
        <w:tab/>
      </w:r>
      <w:r w:rsidRPr="003C23F8">
        <w:rPr>
          <w:rFonts w:ascii="Arial" w:hAnsi="Arial" w:cs="Arial"/>
          <w:sz w:val="18"/>
          <w:szCs w:val="18"/>
        </w:rPr>
        <w:t xml:space="preserve">(-) </w:t>
      </w:r>
      <w:proofErr w:type="spellStart"/>
      <w:r w:rsidRPr="003C23F8">
        <w:rPr>
          <w:rFonts w:ascii="Arial" w:hAnsi="Arial" w:cs="Arial"/>
          <w:sz w:val="18"/>
          <w:szCs w:val="18"/>
        </w:rPr>
        <w:t>Topoisomerase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3C23F8">
        <w:rPr>
          <w:rFonts w:ascii="Cambria" w:hAnsi="Cambria" w:cs="Cambria"/>
          <w:sz w:val="18"/>
          <w:szCs w:val="18"/>
        </w:rPr>
        <w:t>⬇</w:t>
      </w:r>
      <w:r>
        <w:rPr>
          <w:rFonts w:ascii="Arial" w:hAnsi="Arial" w:cs="Arial"/>
          <w:sz w:val="18"/>
          <w:szCs w:val="18"/>
        </w:rPr>
        <w:t> risk of prostate cancer, BPH, and alopecia</w:t>
      </w:r>
    </w:p>
    <w:p w:rsidR="0028561E" w:rsidRPr="003C23F8" w:rsidRDefault="0028561E" w:rsidP="0028561E">
      <w:pPr>
        <w:rPr>
          <w:rFonts w:ascii="Arial" w:hAnsi="Arial" w:cs="Arial"/>
          <w:sz w:val="18"/>
          <w:szCs w:val="18"/>
        </w:rPr>
      </w:pP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t>(+) apoptotic cancer cell death</w:t>
      </w:r>
    </w:p>
    <w:p w:rsidR="0028561E" w:rsidRPr="003C23F8" w:rsidRDefault="0028561E" w:rsidP="0028561E">
      <w:pPr>
        <w:rPr>
          <w:rFonts w:ascii="Arial" w:hAnsi="Arial" w:cs="Arial"/>
          <w:sz w:val="18"/>
          <w:szCs w:val="18"/>
        </w:rPr>
      </w:pP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t>(+) cell cycle arrest</w:t>
      </w:r>
    </w:p>
    <w:p w:rsidR="0028561E" w:rsidRDefault="0028561E" w:rsidP="0028561E">
      <w:pPr>
        <w:rPr>
          <w:rFonts w:ascii="Arial" w:hAnsi="Arial" w:cs="Arial"/>
          <w:sz w:val="18"/>
          <w:szCs w:val="18"/>
        </w:rPr>
      </w:pP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t>(-) Telomerase</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5α-reductase</w:t>
      </w:r>
    </w:p>
    <w:p w:rsidR="0028561E" w:rsidRDefault="0028561E" w:rsidP="0028561E">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Skp2 =&gt; (-) tumor suppressor degradation</w:t>
      </w:r>
    </w:p>
    <w:p w:rsidR="0028561E" w:rsidRPr="00D65BAD" w:rsidRDefault="0028561E" w:rsidP="0028561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HATs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DNMTs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modulates</w:t>
      </w:r>
      <w:proofErr w:type="gramEnd"/>
      <w:r>
        <w:rPr>
          <w:rFonts w:ascii="Arial" w:hAnsi="Arial" w:cs="Arial"/>
          <w:sz w:val="18"/>
          <w:szCs w:val="18"/>
        </w:rPr>
        <w:t xml:space="preserve"> </w:t>
      </w:r>
      <w:proofErr w:type="spellStart"/>
      <w:r>
        <w:rPr>
          <w:rFonts w:ascii="Arial" w:hAnsi="Arial" w:cs="Arial"/>
          <w:sz w:val="18"/>
          <w:szCs w:val="18"/>
        </w:rPr>
        <w:t>miRNA</w:t>
      </w:r>
      <w:proofErr w:type="spellEnd"/>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r>
        <w:rPr>
          <w:rFonts w:ascii="Arial" w:hAnsi="Arial" w:cs="Arial"/>
          <w:sz w:val="18"/>
          <w:szCs w:val="18"/>
        </w:rPr>
        <w:t xml:space="preserve">       </w:t>
      </w:r>
      <w:r w:rsidRPr="00D65BAD">
        <w:rPr>
          <w:rFonts w:ascii="Arial" w:hAnsi="Arial" w:cs="Arial"/>
          <w:sz w:val="20"/>
          <w:szCs w:val="20"/>
        </w:rPr>
        <w:t xml:space="preserve"> </w:t>
      </w:r>
      <w:proofErr w:type="spellStart"/>
      <w:r w:rsidRPr="00A32A0E">
        <w:rPr>
          <w:rFonts w:ascii="Arial" w:hAnsi="Arial" w:cs="Arial"/>
          <w:b/>
          <w:sz w:val="20"/>
          <w:szCs w:val="20"/>
        </w:rPr>
        <w:t>Genistein</w:t>
      </w:r>
      <w:proofErr w:type="spellEnd"/>
      <w:r>
        <w:rPr>
          <w:rFonts w:ascii="Arial" w:hAnsi="Arial" w:cs="Arial"/>
          <w:sz w:val="18"/>
          <w:szCs w:val="18"/>
        </w:rPr>
        <w:t xml:space="preserve"> (see soybeans below)</w:t>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DNMTs =&gt;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HATs</w:t>
      </w:r>
    </w:p>
    <w:p w:rsidR="0028561E" w:rsidRPr="005D5B84"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modulates</w:t>
      </w:r>
      <w:proofErr w:type="gramEnd"/>
      <w:r>
        <w:rPr>
          <w:rFonts w:ascii="Arial" w:hAnsi="Arial" w:cs="Arial"/>
          <w:sz w:val="18"/>
          <w:szCs w:val="18"/>
        </w:rPr>
        <w:t xml:space="preserve"> </w:t>
      </w:r>
      <w:proofErr w:type="spellStart"/>
      <w:r>
        <w:rPr>
          <w:rFonts w:ascii="Arial" w:hAnsi="Arial" w:cs="Arial"/>
          <w:sz w:val="18"/>
          <w:szCs w:val="18"/>
        </w:rPr>
        <w:t>miRNA</w:t>
      </w:r>
      <w:proofErr w:type="spellEnd"/>
    </w:p>
    <w:p w:rsidR="0028561E" w:rsidRDefault="0028561E" w:rsidP="0028561E">
      <w:pPr>
        <w:rPr>
          <w:rFonts w:ascii="Arial" w:hAnsi="Arial" w:cs="Arial"/>
          <w:sz w:val="18"/>
          <w:szCs w:val="18"/>
        </w:rPr>
      </w:pPr>
    </w:p>
    <w:p w:rsidR="0028561E" w:rsidRPr="000B7BEA" w:rsidRDefault="0028561E" w:rsidP="0028561E">
      <w:pPr>
        <w:rPr>
          <w:rFonts w:ascii="Arial" w:hAnsi="Arial" w:cs="Arial"/>
          <w:sz w:val="18"/>
          <w:szCs w:val="18"/>
        </w:rPr>
      </w:pPr>
      <w:r>
        <w:rPr>
          <w:rFonts w:ascii="Arial" w:hAnsi="Arial" w:cs="Arial"/>
          <w:sz w:val="18"/>
          <w:szCs w:val="18"/>
        </w:rPr>
        <w:t xml:space="preserve">       </w:t>
      </w:r>
      <w:proofErr w:type="spellStart"/>
      <w:r w:rsidRPr="000B7BEA">
        <w:rPr>
          <w:rFonts w:ascii="Arial" w:hAnsi="Arial" w:cs="Arial"/>
          <w:b/>
          <w:sz w:val="20"/>
          <w:szCs w:val="20"/>
        </w:rPr>
        <w:t>Gentisic</w:t>
      </w:r>
      <w:proofErr w:type="spellEnd"/>
      <w:r w:rsidRPr="000B7BEA">
        <w:rPr>
          <w:rFonts w:ascii="Arial" w:hAnsi="Arial" w:cs="Arial"/>
          <w:b/>
          <w:sz w:val="20"/>
          <w:szCs w:val="20"/>
        </w:rPr>
        <w:t xml:space="preserve"> acid</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 xml:space="preserve">(-) FGF </w:t>
      </w:r>
    </w:p>
    <w:p w:rsidR="0028561E" w:rsidRDefault="0028561E" w:rsidP="0028561E">
      <w:pPr>
        <w:rPr>
          <w:rFonts w:ascii="Arial" w:hAnsi="Arial" w:cs="Arial"/>
          <w:sz w:val="18"/>
          <w:szCs w:val="18"/>
        </w:rPr>
      </w:pPr>
      <w:r>
        <w:rPr>
          <w:rFonts w:ascii="Arial" w:hAnsi="Arial" w:cs="Arial"/>
          <w:b/>
          <w:sz w:val="18"/>
          <w:szCs w:val="18"/>
        </w:rPr>
        <w:t xml:space="preserve">        </w:t>
      </w:r>
      <w:proofErr w:type="gramStart"/>
      <w:r>
        <w:rPr>
          <w:rFonts w:ascii="Arial" w:hAnsi="Arial" w:cs="Arial"/>
          <w:sz w:val="18"/>
          <w:szCs w:val="18"/>
        </w:rPr>
        <w:t>found</w:t>
      </w:r>
      <w:proofErr w:type="gramEnd"/>
      <w:r>
        <w:rPr>
          <w:rFonts w:ascii="Arial" w:hAnsi="Arial" w:cs="Arial"/>
          <w:sz w:val="18"/>
          <w:szCs w:val="18"/>
        </w:rPr>
        <w:t xml:space="preserve"> in: citrus fruits, grapes, artichoke,</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sesame</w:t>
      </w:r>
      <w:proofErr w:type="gramEnd"/>
      <w:r>
        <w:rPr>
          <w:rFonts w:ascii="Arial" w:hAnsi="Arial" w:cs="Arial"/>
          <w:sz w:val="18"/>
          <w:szCs w:val="18"/>
        </w:rPr>
        <w:t>, red sandalwood, rose gum,</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gentians</w:t>
      </w:r>
      <w:proofErr w:type="gramEnd"/>
      <w:r>
        <w:rPr>
          <w:rFonts w:ascii="Arial" w:hAnsi="Arial" w:cs="Arial"/>
          <w:sz w:val="18"/>
          <w:szCs w:val="18"/>
        </w:rPr>
        <w:t>, olive oil</w:t>
      </w:r>
    </w:p>
    <w:p w:rsidR="0028561E" w:rsidRPr="00B146FE" w:rsidRDefault="0028561E" w:rsidP="0028561E">
      <w:pPr>
        <w:rPr>
          <w:rFonts w:ascii="Arial" w:hAnsi="Arial" w:cs="Arial"/>
          <w:sz w:val="18"/>
          <w:szCs w:val="18"/>
        </w:rPr>
      </w:pPr>
    </w:p>
    <w:p w:rsidR="0028561E" w:rsidRPr="00057C9C" w:rsidRDefault="0028561E" w:rsidP="0028561E">
      <w:pPr>
        <w:widowControl w:val="0"/>
        <w:autoSpaceDE w:val="0"/>
        <w:autoSpaceDN w:val="0"/>
        <w:adjustRightInd w:val="0"/>
        <w:spacing w:after="240"/>
        <w:rPr>
          <w:rFonts w:ascii="Arial" w:hAnsi="Arial" w:cs="Arial"/>
          <w:sz w:val="18"/>
          <w:szCs w:val="18"/>
          <w:lang w:eastAsia="ja-JP"/>
        </w:rPr>
      </w:pPr>
      <w:r>
        <w:rPr>
          <w:rFonts w:ascii="Arial" w:hAnsi="Arial" w:cs="Arial"/>
          <w:sz w:val="18"/>
          <w:szCs w:val="18"/>
        </w:rPr>
        <w:t xml:space="preserve">        </w:t>
      </w:r>
      <w:r w:rsidRPr="005D5B84">
        <w:rPr>
          <w:rFonts w:ascii="Arial" w:hAnsi="Arial" w:cs="Arial"/>
          <w:b/>
          <w:sz w:val="20"/>
          <w:szCs w:val="20"/>
        </w:rPr>
        <w:t>Goldenseal</w:t>
      </w:r>
      <w:r>
        <w:rPr>
          <w:rFonts w:ascii="Arial" w:hAnsi="Arial" w:cs="Arial"/>
          <w:b/>
          <w:sz w:val="18"/>
          <w:szCs w:val="18"/>
        </w:rPr>
        <w:t xml:space="preserve"> </w:t>
      </w:r>
      <w:r>
        <w:rPr>
          <w:rFonts w:ascii="Arial" w:hAnsi="Arial" w:cs="Arial"/>
          <w:sz w:val="18"/>
          <w:szCs w:val="18"/>
        </w:rPr>
        <w:t>(</w:t>
      </w:r>
      <w:proofErr w:type="spellStart"/>
      <w:r>
        <w:rPr>
          <w:rFonts w:ascii="Arial" w:hAnsi="Arial" w:cs="Arial"/>
          <w:i/>
          <w:sz w:val="18"/>
          <w:szCs w:val="18"/>
        </w:rPr>
        <w:t>Hydrastis</w:t>
      </w:r>
      <w:proofErr w:type="spellEnd"/>
      <w:r>
        <w:rPr>
          <w:rFonts w:ascii="Arial" w:hAnsi="Arial" w:cs="Arial"/>
          <w:i/>
          <w:sz w:val="18"/>
          <w:szCs w:val="18"/>
        </w:rPr>
        <w:t xml:space="preserve"> Canad</w:t>
      </w:r>
      <w:r w:rsidRPr="00A32A0E">
        <w:rPr>
          <w:rFonts w:ascii="Arial" w:hAnsi="Arial" w:cs="Arial"/>
          <w:i/>
          <w:sz w:val="18"/>
          <w:szCs w:val="18"/>
        </w:rPr>
        <w:t>ensis</w:t>
      </w:r>
      <w:r>
        <w:rPr>
          <w:rFonts w:ascii="Arial" w:hAnsi="Arial" w:cs="Arial"/>
          <w:sz w:val="18"/>
          <w:szCs w:val="18"/>
        </w:rPr>
        <w:t>)</w:t>
      </w:r>
      <w:r>
        <w:rPr>
          <w:rFonts w:ascii="Arial" w:hAnsi="Arial" w:cs="Arial"/>
          <w:i/>
          <w:sz w:val="18"/>
          <w:szCs w:val="18"/>
        </w:rPr>
        <w:t xml:space="preserve">     </w:t>
      </w:r>
      <w:r>
        <w:rPr>
          <w:rFonts w:ascii="Arial" w:hAnsi="Arial" w:cs="Arial"/>
          <w:sz w:val="18"/>
          <w:szCs w:val="18"/>
        </w:rPr>
        <w:t xml:space="preserve"> </w:t>
      </w:r>
      <w:proofErr w:type="spellStart"/>
      <w:r w:rsidRPr="00057C9C">
        <w:rPr>
          <w:rFonts w:ascii="Arial" w:hAnsi="Arial" w:cs="Arial"/>
          <w:sz w:val="18"/>
          <w:szCs w:val="18"/>
          <w:lang w:eastAsia="ja-JP"/>
        </w:rPr>
        <w:t>Antiproliferative</w:t>
      </w:r>
      <w:proofErr w:type="spellEnd"/>
      <w:r w:rsidRPr="00057C9C">
        <w:rPr>
          <w:rFonts w:ascii="Arial" w:hAnsi="Arial" w:cs="Arial"/>
          <w:sz w:val="18"/>
          <w:szCs w:val="18"/>
          <w:lang w:eastAsia="ja-JP"/>
        </w:rPr>
        <w:t xml:space="preserve"> bioactive herbs </w:t>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sidRPr="00057C9C">
        <w:rPr>
          <w:rFonts w:ascii="Arial" w:hAnsi="Arial" w:cs="Arial"/>
          <w:sz w:val="18"/>
          <w:szCs w:val="18"/>
          <w:lang w:eastAsia="ja-JP"/>
        </w:rPr>
        <w:t>2000mg/day</w:t>
      </w:r>
      <w:r w:rsidRPr="00057C9C">
        <w:rPr>
          <w:rFonts w:ascii="Arial" w:hAnsi="Arial" w:cs="Arial"/>
          <w:sz w:val="18"/>
          <w:szCs w:val="18"/>
          <w:lang w:eastAsia="ja-JP"/>
        </w:rPr>
        <w:tab/>
      </w:r>
      <w:proofErr w:type="spellStart"/>
      <w:r w:rsidRPr="00057C9C">
        <w:rPr>
          <w:rFonts w:ascii="Arial" w:hAnsi="Arial" w:cs="Arial"/>
          <w:sz w:val="18"/>
          <w:szCs w:val="18"/>
          <w:lang w:eastAsia="ja-JP"/>
        </w:rPr>
        <w:t>Speranskia</w:t>
      </w:r>
      <w:proofErr w:type="spellEnd"/>
      <w:r w:rsidRPr="00057C9C">
        <w:rPr>
          <w:rFonts w:ascii="Arial" w:hAnsi="Arial" w:cs="Arial"/>
          <w:sz w:val="18"/>
          <w:szCs w:val="18"/>
          <w:lang w:eastAsia="ja-JP"/>
        </w:rPr>
        <w:t xml:space="preserve"> or </w:t>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r>
      <w:r w:rsidRPr="00057C9C">
        <w:rPr>
          <w:rFonts w:ascii="Arial" w:hAnsi="Arial" w:cs="Arial"/>
          <w:sz w:val="18"/>
          <w:szCs w:val="18"/>
          <w:lang w:eastAsia="ja-JP"/>
        </w:rPr>
        <w:tab/>
        <w:t xml:space="preserve">goldenseal herb powder </w:t>
      </w:r>
    </w:p>
    <w:p w:rsidR="0028561E" w:rsidRDefault="0028561E" w:rsidP="0028561E">
      <w:pPr>
        <w:ind w:right="-252"/>
        <w:rPr>
          <w:rFonts w:ascii="Arial" w:hAnsi="Arial" w:cs="Arial"/>
          <w:sz w:val="18"/>
          <w:szCs w:val="18"/>
        </w:rPr>
      </w:pPr>
      <w:r>
        <w:rPr>
          <w:rFonts w:ascii="Arial" w:hAnsi="Arial" w:cs="Arial"/>
          <w:b/>
          <w:sz w:val="20"/>
          <w:szCs w:val="20"/>
        </w:rPr>
        <w:t xml:space="preserve">H – </w:t>
      </w:r>
      <w:proofErr w:type="spellStart"/>
      <w:r w:rsidRPr="00734ACA">
        <w:rPr>
          <w:rFonts w:ascii="Arial" w:hAnsi="Arial" w:cs="Arial"/>
          <w:b/>
          <w:sz w:val="20"/>
          <w:szCs w:val="20"/>
        </w:rPr>
        <w:t>Histacin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65BAD">
        <w:rPr>
          <w:rFonts w:ascii="Arial" w:hAnsi="Arial" w:cs="Arial"/>
          <w:sz w:val="18"/>
          <w:szCs w:val="18"/>
        </w:rPr>
        <w:t>(-) HDACs</w:t>
      </w:r>
    </w:p>
    <w:p w:rsidR="0028561E" w:rsidRPr="00D65BAD" w:rsidRDefault="0028561E" w:rsidP="0028561E">
      <w:pPr>
        <w:ind w:right="-252"/>
        <w:rPr>
          <w:rFonts w:ascii="Arial" w:hAnsi="Arial" w:cs="Arial"/>
          <w:sz w:val="20"/>
          <w:szCs w:val="20"/>
        </w:rPr>
      </w:pPr>
    </w:p>
    <w:p w:rsidR="0028561E" w:rsidRPr="00B33F01" w:rsidRDefault="0028561E" w:rsidP="0028561E">
      <w:pPr>
        <w:ind w:right="-252"/>
        <w:rPr>
          <w:rFonts w:ascii="Arial" w:hAnsi="Arial" w:cs="Arial"/>
          <w:sz w:val="18"/>
          <w:szCs w:val="18"/>
        </w:rPr>
      </w:pPr>
      <w:r>
        <w:rPr>
          <w:rFonts w:ascii="Arial" w:hAnsi="Arial" w:cs="Arial"/>
          <w:b/>
          <w:sz w:val="20"/>
          <w:szCs w:val="20"/>
        </w:rPr>
        <w:t xml:space="preserve">      </w:t>
      </w:r>
      <w:r w:rsidRPr="00734ACA">
        <w:rPr>
          <w:rFonts w:ascii="Arial" w:hAnsi="Arial" w:cs="Arial"/>
          <w:b/>
          <w:sz w:val="20"/>
          <w:szCs w:val="20"/>
        </w:rPr>
        <w:t>H2 blockers</w:t>
      </w:r>
      <w:r>
        <w:rPr>
          <w:rFonts w:ascii="Arial" w:hAnsi="Arial" w:cs="Arial"/>
          <w:sz w:val="20"/>
          <w:szCs w:val="20"/>
        </w:rPr>
        <w:t xml:space="preserve"> </w:t>
      </w:r>
      <w:r w:rsidRPr="00B33F01">
        <w:rPr>
          <w:rFonts w:ascii="Arial" w:hAnsi="Arial" w:cs="Arial"/>
          <w:sz w:val="18"/>
          <w:szCs w:val="18"/>
        </w:rPr>
        <w:t>(</w:t>
      </w:r>
      <w:proofErr w:type="spellStart"/>
      <w:r w:rsidRPr="00B33F01">
        <w:rPr>
          <w:rFonts w:ascii="Arial" w:hAnsi="Arial" w:cs="Arial"/>
          <w:sz w:val="18"/>
          <w:szCs w:val="18"/>
        </w:rPr>
        <w:t>Cimetidine</w:t>
      </w:r>
      <w:proofErr w:type="spellEnd"/>
      <w:r>
        <w:t>)</w:t>
      </w:r>
      <w:r w:rsidRPr="00B33F01">
        <w:tab/>
      </w:r>
      <w:r w:rsidRPr="00B33F01">
        <w:tab/>
      </w:r>
      <w:r w:rsidRPr="00B33F01">
        <w:rPr>
          <w:rFonts w:ascii="Arial" w:hAnsi="Arial" w:cs="Arial"/>
          <w:sz w:val="18"/>
          <w:szCs w:val="18"/>
        </w:rPr>
        <w:t xml:space="preserve">(-) angiogenesis </w:t>
      </w:r>
      <w:r w:rsidRPr="00B33F01">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33F01">
        <w:rPr>
          <w:rFonts w:ascii="Cambria" w:hAnsi="Cambria" w:cs="Cambria"/>
          <w:sz w:val="18"/>
          <w:szCs w:val="18"/>
        </w:rPr>
        <w:t>⬇</w:t>
      </w:r>
      <w:r w:rsidRPr="00B33F01">
        <w:rPr>
          <w:rFonts w:ascii="Arial" w:hAnsi="Arial" w:cs="Arial"/>
          <w:sz w:val="18"/>
          <w:szCs w:val="18"/>
        </w:rPr>
        <w:t xml:space="preserve"> risk of death from colon CA if taken </w:t>
      </w:r>
      <w:proofErr w:type="spellStart"/>
      <w:r w:rsidRPr="00B33F01">
        <w:rPr>
          <w:rFonts w:ascii="Arial" w:hAnsi="Arial" w:cs="Arial"/>
          <w:sz w:val="18"/>
          <w:szCs w:val="18"/>
        </w:rPr>
        <w:t>preop</w:t>
      </w:r>
      <w:proofErr w:type="spellEnd"/>
      <w:r w:rsidRPr="00B33F01">
        <w:rPr>
          <w:rFonts w:ascii="Arial" w:hAnsi="Arial" w:cs="Arial"/>
          <w:sz w:val="18"/>
          <w:szCs w:val="18"/>
        </w:rPr>
        <w:t xml:space="preserve"> </w:t>
      </w:r>
    </w:p>
    <w:p w:rsidR="0028561E" w:rsidRPr="00B33F01" w:rsidRDefault="0028561E" w:rsidP="0028561E">
      <w:pPr>
        <w:ind w:right="-252"/>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and</w:t>
      </w:r>
      <w:proofErr w:type="gramEnd"/>
      <w:r w:rsidRPr="00B33F01">
        <w:rPr>
          <w:rFonts w:ascii="Arial" w:hAnsi="Arial" w:cs="Arial"/>
          <w:sz w:val="18"/>
          <w:szCs w:val="18"/>
        </w:rPr>
        <w:t xml:space="preserve"> Ranitidine</w:t>
      </w:r>
      <w:r>
        <w:rPr>
          <w:rFonts w:ascii="Arial" w:hAnsi="Arial" w:cs="Arial"/>
          <w:sz w:val="18"/>
          <w:szCs w:val="18"/>
        </w:rPr>
        <w:t>)</w:t>
      </w:r>
      <w:r w:rsidRPr="00B33F01">
        <w:rPr>
          <w:rFonts w:ascii="Arial" w:hAnsi="Arial" w:cs="Arial"/>
          <w:sz w:val="18"/>
          <w:szCs w:val="18"/>
        </w:rPr>
        <w:tab/>
      </w:r>
      <w:r w:rsidRPr="00B33F01">
        <w:rPr>
          <w:rFonts w:ascii="Arial" w:hAnsi="Arial" w:cs="Arial"/>
          <w:sz w:val="18"/>
          <w:szCs w:val="18"/>
        </w:rPr>
        <w:tab/>
      </w:r>
      <w:r w:rsidRPr="00B33F01">
        <w:rPr>
          <w:rFonts w:ascii="Arial" w:hAnsi="Arial" w:cs="Arial"/>
          <w:sz w:val="18"/>
          <w:szCs w:val="18"/>
        </w:rPr>
        <w:tab/>
      </w:r>
      <w:r>
        <w:rPr>
          <w:rFonts w:ascii="Arial" w:hAnsi="Arial" w:cs="Arial"/>
          <w:sz w:val="18"/>
          <w:szCs w:val="18"/>
        </w:rPr>
        <w:t>(+) immune effect via IL-2 &amp; IFN-α</w:t>
      </w:r>
      <w:r w:rsidRPr="00B33F01">
        <w:rPr>
          <w:rFonts w:ascii="Arial" w:hAnsi="Arial" w:cs="Arial"/>
          <w:sz w:val="18"/>
          <w:szCs w:val="18"/>
        </w:rPr>
        <w:t xml:space="preserve"> induction of NK cells</w:t>
      </w:r>
      <w:r>
        <w:rPr>
          <w:rFonts w:ascii="Arial" w:hAnsi="Arial" w:cs="Arial"/>
          <w:sz w:val="18"/>
          <w:szCs w:val="18"/>
        </w:rPr>
        <w:tab/>
      </w:r>
      <w:r w:rsidRPr="00B33F01">
        <w:rPr>
          <w:rFonts w:ascii="Arial" w:hAnsi="Arial" w:cs="Arial"/>
          <w:sz w:val="18"/>
          <w:szCs w:val="18"/>
        </w:rPr>
        <w:t>&amp; post op for 1 yr</w:t>
      </w:r>
    </w:p>
    <w:p w:rsidR="0028561E" w:rsidRPr="00B33F01"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33F01">
        <w:rPr>
          <w:rFonts w:ascii="Arial" w:hAnsi="Arial" w:cs="Arial"/>
          <w:sz w:val="18"/>
          <w:szCs w:val="18"/>
        </w:rPr>
        <w:t xml:space="preserve">(+) antigen presenting function of </w:t>
      </w:r>
      <w:proofErr w:type="spellStart"/>
      <w:r w:rsidRPr="00B33F01">
        <w:rPr>
          <w:rFonts w:ascii="Arial" w:hAnsi="Arial" w:cs="Arial"/>
          <w:sz w:val="18"/>
          <w:szCs w:val="18"/>
        </w:rPr>
        <w:t>dendritic</w:t>
      </w:r>
      <w:proofErr w:type="spellEnd"/>
      <w:r w:rsidRPr="00B33F01">
        <w:rPr>
          <w:rFonts w:ascii="Arial" w:hAnsi="Arial" w:cs="Arial"/>
          <w:sz w:val="18"/>
          <w:szCs w:val="18"/>
        </w:rPr>
        <w:t xml:space="preserve"> cells</w:t>
      </w:r>
      <w:r w:rsidRPr="00B33F01">
        <w:rPr>
          <w:rFonts w:ascii="Arial" w:hAnsi="Arial" w:cs="Arial"/>
          <w:sz w:val="18"/>
          <w:szCs w:val="18"/>
        </w:rPr>
        <w:tab/>
      </w:r>
      <w:r w:rsidRPr="00B33F01">
        <w:rPr>
          <w:rFonts w:ascii="Arial" w:hAnsi="Arial" w:cs="Arial"/>
          <w:sz w:val="18"/>
          <w:szCs w:val="18"/>
        </w:rPr>
        <w:tab/>
      </w:r>
      <w:r w:rsidRPr="00B33F01">
        <w:rPr>
          <w:rFonts w:ascii="Arial" w:hAnsi="Arial" w:cs="Arial"/>
          <w:sz w:val="18"/>
          <w:szCs w:val="18"/>
        </w:rPr>
        <w:tab/>
      </w:r>
    </w:p>
    <w:p w:rsidR="0028561E" w:rsidRDefault="0028561E" w:rsidP="0028561E">
      <w:pPr>
        <w:rPr>
          <w:rFonts w:ascii="Arial" w:hAnsi="Arial" w:cs="Arial"/>
          <w:sz w:val="20"/>
          <w:szCs w:val="20"/>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B33F01">
        <w:rPr>
          <w:rFonts w:ascii="Arial" w:hAnsi="Arial" w:cs="Arial"/>
          <w:sz w:val="18"/>
          <w:szCs w:val="18"/>
        </w:rPr>
        <w:t>(+) tumor infiltrating lymphocyte (TIL) activity</w:t>
      </w:r>
      <w:r w:rsidRPr="00A35DA9">
        <w:rPr>
          <w:rFonts w:ascii="Arial" w:hAnsi="Arial" w:cs="Arial"/>
          <w:sz w:val="20"/>
          <w:szCs w:val="20"/>
        </w:rPr>
        <w:tab/>
      </w:r>
    </w:p>
    <w:p w:rsidR="0028561E" w:rsidRDefault="0028561E" w:rsidP="0028561E">
      <w:pPr>
        <w:rPr>
          <w:rFonts w:ascii="Arial" w:hAnsi="Arial" w:cs="Arial"/>
          <w:sz w:val="20"/>
          <w:szCs w:val="20"/>
        </w:rPr>
      </w:pPr>
    </w:p>
    <w:p w:rsidR="0028561E" w:rsidRDefault="0028561E" w:rsidP="0028561E">
      <w:pPr>
        <w:rPr>
          <w:rFonts w:ascii="Arial" w:hAnsi="Arial" w:cs="Arial"/>
          <w:b/>
          <w:sz w:val="20"/>
          <w:szCs w:val="20"/>
        </w:rPr>
      </w:pPr>
      <w:r>
        <w:rPr>
          <w:rFonts w:ascii="Arial" w:hAnsi="Arial" w:cs="Arial"/>
          <w:sz w:val="20"/>
          <w:szCs w:val="20"/>
        </w:rPr>
        <w:t xml:space="preserve">      </w:t>
      </w:r>
      <w:proofErr w:type="spellStart"/>
      <w:r>
        <w:rPr>
          <w:rFonts w:ascii="Arial" w:hAnsi="Arial" w:cs="Arial"/>
          <w:b/>
          <w:sz w:val="20"/>
          <w:szCs w:val="20"/>
        </w:rPr>
        <w:t>Hydroxybenzoic</w:t>
      </w:r>
      <w:proofErr w:type="spellEnd"/>
      <w:r>
        <w:rPr>
          <w:rFonts w:ascii="Arial" w:hAnsi="Arial" w:cs="Arial"/>
          <w:b/>
          <w:sz w:val="20"/>
          <w:szCs w:val="20"/>
        </w:rPr>
        <w:t xml:space="preserve"> acids</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found</w:t>
      </w:r>
      <w:proofErr w:type="gramEnd"/>
      <w:r>
        <w:rPr>
          <w:rFonts w:ascii="Arial" w:hAnsi="Arial" w:cs="Arial"/>
          <w:sz w:val="18"/>
          <w:szCs w:val="18"/>
        </w:rPr>
        <w:t xml:space="preserve"> in: grapefruit, olive oil,</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medlar</w:t>
      </w:r>
      <w:proofErr w:type="spellEnd"/>
      <w:proofErr w:type="gramEnd"/>
      <w:r>
        <w:rPr>
          <w:rFonts w:ascii="Arial" w:hAnsi="Arial" w:cs="Arial"/>
          <w:sz w:val="18"/>
          <w:szCs w:val="18"/>
        </w:rPr>
        <w:t xml:space="preserve"> fruit, carrots, oil</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palm</w:t>
      </w:r>
      <w:proofErr w:type="gramEnd"/>
      <w:r>
        <w:rPr>
          <w:rFonts w:ascii="Arial" w:hAnsi="Arial" w:cs="Arial"/>
          <w:sz w:val="18"/>
          <w:szCs w:val="18"/>
        </w:rPr>
        <w:t>, grapes, red sandalwood,</w:t>
      </w:r>
    </w:p>
    <w:p w:rsidR="0028561E" w:rsidRPr="00B146F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peroba</w:t>
      </w:r>
      <w:proofErr w:type="spellEnd"/>
      <w:proofErr w:type="gramEnd"/>
      <w:r>
        <w:rPr>
          <w:rFonts w:ascii="Arial" w:hAnsi="Arial" w:cs="Arial"/>
          <w:sz w:val="18"/>
          <w:szCs w:val="18"/>
        </w:rPr>
        <w:t>, betel palm, etc.</w:t>
      </w:r>
    </w:p>
    <w:p w:rsidR="0028561E" w:rsidRPr="00A35DA9" w:rsidRDefault="0028561E" w:rsidP="0028561E">
      <w:pPr>
        <w:rPr>
          <w:rFonts w:ascii="Arial" w:hAnsi="Arial" w:cs="Arial"/>
          <w:sz w:val="20"/>
          <w:szCs w:val="20"/>
        </w:rPr>
      </w:pPr>
    </w:p>
    <w:p w:rsidR="0028561E" w:rsidRPr="0013454A" w:rsidRDefault="0028561E" w:rsidP="0028561E">
      <w:pPr>
        <w:rPr>
          <w:rFonts w:ascii="Arial" w:hAnsi="Arial" w:cs="Arial"/>
          <w:sz w:val="8"/>
          <w:szCs w:val="8"/>
        </w:rPr>
      </w:pPr>
    </w:p>
    <w:p w:rsidR="0028561E" w:rsidRPr="00676AEA" w:rsidRDefault="0028561E" w:rsidP="0028561E">
      <w:pPr>
        <w:rPr>
          <w:rFonts w:ascii="Arial" w:hAnsi="Arial" w:cs="Arial"/>
          <w:sz w:val="18"/>
          <w:szCs w:val="18"/>
        </w:rPr>
      </w:pPr>
      <w:r>
        <w:rPr>
          <w:rFonts w:ascii="Arial" w:hAnsi="Arial" w:cs="Arial"/>
          <w:b/>
          <w:sz w:val="20"/>
          <w:szCs w:val="20"/>
        </w:rPr>
        <w:t xml:space="preserve">I </w:t>
      </w:r>
      <w:r>
        <w:rPr>
          <w:rFonts w:ascii="Arial" w:hAnsi="Arial" w:cs="Arial"/>
          <w:sz w:val="20"/>
          <w:szCs w:val="20"/>
        </w:rPr>
        <w:t>–</w:t>
      </w:r>
      <w:r w:rsidRPr="00B33F01">
        <w:rPr>
          <w:rFonts w:ascii="Arial" w:hAnsi="Arial" w:cs="Arial"/>
          <w:sz w:val="20"/>
          <w:szCs w:val="20"/>
        </w:rPr>
        <w:t xml:space="preserve"> </w:t>
      </w:r>
      <w:proofErr w:type="spellStart"/>
      <w:r w:rsidRPr="00734ACA">
        <w:rPr>
          <w:rFonts w:ascii="Arial" w:hAnsi="Arial" w:cs="Arial"/>
          <w:b/>
          <w:sz w:val="20"/>
          <w:szCs w:val="20"/>
        </w:rPr>
        <w:t>Isothiocyanates</w:t>
      </w:r>
      <w:proofErr w:type="spellEnd"/>
      <w:r>
        <w:rPr>
          <w:rFonts w:ascii="Arial" w:hAnsi="Arial" w:cs="Arial"/>
          <w:sz w:val="20"/>
          <w:szCs w:val="20"/>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Helvetica" w:hAnsi="Helvetica" w:cs="Helvetica"/>
          <w:sz w:val="18"/>
          <w:szCs w:val="18"/>
          <w:lang w:eastAsia="ja-JP"/>
        </w:rPr>
        <w:t>(+) Nrf2 =&gt; ARE genes =&gt; antioxidant enzymes</w:t>
      </w:r>
      <w:r w:rsidRPr="00676AEA">
        <w:rPr>
          <w:rFonts w:ascii="Helvetica" w:hAnsi="Helvetica" w:cs="Helvetica"/>
          <w:sz w:val="18"/>
          <w:szCs w:val="18"/>
          <w:lang w:eastAsia="ja-JP"/>
        </w:rPr>
        <w:tab/>
      </w:r>
      <w:r w:rsidRPr="00676AEA">
        <w:rPr>
          <w:rFonts w:ascii="Cambria" w:eastAsia="궁서체" w:hAnsi="Cambria" w:cs="Cambria"/>
          <w:sz w:val="18"/>
          <w:szCs w:val="18"/>
          <w:lang w:eastAsia="ja-JP"/>
        </w:rPr>
        <w:t>⬇</w:t>
      </w:r>
      <w:r w:rsidRPr="00676AEA">
        <w:rPr>
          <w:rFonts w:ascii="궁서체" w:eastAsia="궁서체" w:hAnsi="Helvetica" w:cs="궁서체" w:hint="eastAsia"/>
          <w:sz w:val="18"/>
          <w:szCs w:val="18"/>
          <w:lang w:eastAsia="ja-JP"/>
        </w:rPr>
        <w:t> </w:t>
      </w:r>
      <w:r w:rsidRPr="00676AEA">
        <w:rPr>
          <w:rFonts w:ascii="Helvetica" w:eastAsia="궁서체" w:hAnsi="Helvetica" w:cs="Helvetica"/>
          <w:sz w:val="18"/>
          <w:szCs w:val="18"/>
          <w:lang w:eastAsia="ja-JP"/>
        </w:rPr>
        <w:t>risk of colon cancer</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sidRPr="001133D3">
        <w:rPr>
          <w:rFonts w:ascii="Arial" w:hAnsi="Arial" w:cs="Arial"/>
          <w:sz w:val="18"/>
          <w:szCs w:val="18"/>
          <w:u w:val="single"/>
        </w:rPr>
        <w:t>found</w:t>
      </w:r>
      <w:proofErr w:type="gramEnd"/>
      <w:r w:rsidRPr="001133D3">
        <w:rPr>
          <w:rFonts w:ascii="Arial" w:hAnsi="Arial" w:cs="Arial"/>
          <w:sz w:val="18"/>
          <w:szCs w:val="18"/>
          <w:u w:val="single"/>
        </w:rPr>
        <w:t xml:space="preserve"> in</w:t>
      </w:r>
      <w:r>
        <w:rPr>
          <w:rFonts w:ascii="Arial" w:hAnsi="Arial" w:cs="Arial"/>
          <w:sz w:val="18"/>
          <w:szCs w:val="18"/>
        </w:rPr>
        <w:t xml:space="preserve">: broccoli, </w:t>
      </w:r>
      <w:proofErr w:type="spellStart"/>
      <w:r>
        <w:rPr>
          <w:rFonts w:ascii="Arial" w:hAnsi="Arial" w:cs="Arial"/>
          <w:sz w:val="18"/>
          <w:szCs w:val="18"/>
        </w:rPr>
        <w:t>brussel</w:t>
      </w:r>
      <w:proofErr w:type="spellEnd"/>
      <w:r>
        <w:rPr>
          <w:rFonts w:ascii="Arial" w:hAnsi="Arial" w:cs="Arial"/>
          <w:sz w:val="18"/>
          <w:szCs w:val="18"/>
        </w:rPr>
        <w:t xml:space="preserve"> sprouts</w:t>
      </w:r>
      <w:r>
        <w:rPr>
          <w:rFonts w:ascii="Arial" w:hAnsi="Arial" w:cs="Arial"/>
          <w:sz w:val="18"/>
          <w:szCs w:val="18"/>
        </w:rPr>
        <w:tab/>
        <w:t xml:space="preserve">(-) HIF-1α =&gt; (-) VEGF, (-) LDH </w:t>
      </w:r>
      <w:r>
        <w:rPr>
          <w:rFonts w:ascii="Arial" w:hAnsi="Arial" w:cs="Arial"/>
          <w:sz w:val="18"/>
          <w:szCs w:val="18"/>
        </w:rPr>
        <w:tab/>
      </w:r>
      <w:r>
        <w:rPr>
          <w:rFonts w:ascii="Arial" w:hAnsi="Arial" w:cs="Arial"/>
          <w:sz w:val="18"/>
          <w:szCs w:val="18"/>
        </w:rPr>
        <w:tab/>
      </w:r>
      <w:r>
        <w:rPr>
          <w:rFonts w:ascii="Arial" w:hAnsi="Arial" w:cs="Arial"/>
          <w:sz w:val="18"/>
          <w:szCs w:val="18"/>
        </w:rPr>
        <w:tab/>
      </w:r>
      <w:r w:rsidRPr="00676AEA">
        <w:rPr>
          <w:rFonts w:ascii="Cambria" w:eastAsia="궁서체" w:hAnsi="Cambria" w:cs="Cambria"/>
          <w:sz w:val="18"/>
          <w:szCs w:val="18"/>
          <w:lang w:eastAsia="ja-JP"/>
        </w:rPr>
        <w:t>⬇</w:t>
      </w:r>
      <w:r w:rsidRPr="00676AEA">
        <w:rPr>
          <w:rFonts w:ascii="궁서체" w:eastAsia="궁서체" w:hAnsi="Helvetica" w:cs="궁서체" w:hint="eastAsia"/>
          <w:sz w:val="18"/>
          <w:szCs w:val="18"/>
          <w:lang w:eastAsia="ja-JP"/>
        </w:rPr>
        <w:t> </w:t>
      </w:r>
      <w:r>
        <w:rPr>
          <w:rFonts w:ascii="Helvetica" w:eastAsia="궁서체" w:hAnsi="Helvetica" w:cs="Helvetica"/>
          <w:sz w:val="18"/>
          <w:szCs w:val="18"/>
          <w:lang w:eastAsia="ja-JP"/>
        </w:rPr>
        <w:t>risk of breast</w:t>
      </w:r>
      <w:r w:rsidRPr="00676AEA">
        <w:rPr>
          <w:rFonts w:ascii="Helvetica" w:eastAsia="궁서체" w:hAnsi="Helvetica" w:cs="Helvetica"/>
          <w:sz w:val="18"/>
          <w:szCs w:val="18"/>
          <w:lang w:eastAsia="ja-JP"/>
        </w:rPr>
        <w:t> cancer</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water</w:t>
      </w:r>
      <w:proofErr w:type="gramEnd"/>
      <w:r>
        <w:rPr>
          <w:rFonts w:ascii="Arial" w:hAnsi="Arial" w:cs="Arial"/>
          <w:sz w:val="18"/>
          <w:szCs w:val="18"/>
        </w:rPr>
        <w:t xml:space="preserve"> cress</w:t>
      </w:r>
      <w:r>
        <w:rPr>
          <w:rFonts w:ascii="Arial" w:hAnsi="Arial" w:cs="Arial"/>
          <w:sz w:val="18"/>
          <w:szCs w:val="18"/>
        </w:rPr>
        <w:tab/>
      </w:r>
      <w:r>
        <w:rPr>
          <w:rFonts w:ascii="Arial" w:hAnsi="Arial" w:cs="Arial"/>
          <w:sz w:val="18"/>
          <w:szCs w:val="18"/>
        </w:rPr>
        <w:tab/>
      </w:r>
      <w:r>
        <w:rPr>
          <w:rFonts w:ascii="Arial" w:hAnsi="Arial" w:cs="Arial"/>
          <w:sz w:val="18"/>
          <w:szCs w:val="18"/>
        </w:rPr>
        <w:tab/>
        <w:t>(+) apoptosis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76AEA">
        <w:rPr>
          <w:rFonts w:ascii="Cambria" w:eastAsia="궁서체" w:hAnsi="Cambria" w:cs="Cambria"/>
          <w:sz w:val="18"/>
          <w:szCs w:val="18"/>
          <w:lang w:eastAsia="ja-JP"/>
        </w:rPr>
        <w:t>⬇</w:t>
      </w:r>
      <w:r w:rsidRPr="00676AEA">
        <w:rPr>
          <w:rFonts w:ascii="궁서체" w:eastAsia="궁서체" w:hAnsi="Helvetica" w:cs="궁서체" w:hint="eastAsia"/>
          <w:sz w:val="18"/>
          <w:szCs w:val="18"/>
          <w:lang w:eastAsia="ja-JP"/>
        </w:rPr>
        <w:t> </w:t>
      </w:r>
      <w:r>
        <w:rPr>
          <w:rFonts w:ascii="Helvetica" w:eastAsia="궁서체" w:hAnsi="Helvetica" w:cs="Helvetica"/>
          <w:sz w:val="18"/>
          <w:szCs w:val="18"/>
          <w:lang w:eastAsia="ja-JP"/>
        </w:rPr>
        <w:t>risk of prostate</w:t>
      </w:r>
      <w:r w:rsidRPr="00676AEA">
        <w:rPr>
          <w:rFonts w:ascii="Helvetica" w:eastAsia="궁서체" w:hAnsi="Helvetica" w:cs="Helvetica"/>
          <w:sz w:val="18"/>
          <w:szCs w:val="18"/>
          <w:lang w:eastAsia="ja-JP"/>
        </w:rPr>
        <w:t> cancer</w:t>
      </w:r>
    </w:p>
    <w:p w:rsidR="0028561E" w:rsidRDefault="0028561E" w:rsidP="0028561E">
      <w:pPr>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cauliflower</w:t>
      </w:r>
      <w:proofErr w:type="gramEnd"/>
      <w:r>
        <w:rPr>
          <w:rFonts w:ascii="Arial" w:hAnsi="Arial" w:cs="Arial"/>
          <w:sz w:val="18"/>
          <w:szCs w:val="18"/>
        </w:rPr>
        <w:t xml:space="preserve"> and </w:t>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hTERT</w:t>
      </w:r>
      <w:proofErr w:type="spellEnd"/>
    </w:p>
    <w:p w:rsidR="0028561E" w:rsidRDefault="0028561E" w:rsidP="0028561E">
      <w:pPr>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cabbage</w:t>
      </w:r>
      <w:proofErr w:type="gramEnd"/>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6 natural compounds:</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DNMTs =&gt; </w:t>
      </w:r>
      <w:proofErr w:type="spellStart"/>
      <w:r>
        <w:rPr>
          <w:rFonts w:ascii="Arial" w:hAnsi="Arial" w:cs="Arial"/>
          <w:sz w:val="18"/>
          <w:szCs w:val="18"/>
        </w:rPr>
        <w:t>hypomethylates</w:t>
      </w:r>
      <w:proofErr w:type="spellEnd"/>
      <w:r>
        <w:rPr>
          <w:rFonts w:ascii="Arial" w:hAnsi="Arial" w:cs="Arial"/>
          <w:sz w:val="18"/>
          <w:szCs w:val="18"/>
        </w:rPr>
        <w:t xml:space="preserve"> gene promoters</w:t>
      </w:r>
    </w:p>
    <w:p w:rsidR="0028561E" w:rsidRPr="005D5B84"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allyl</w:t>
      </w:r>
      <w:proofErr w:type="spellEnd"/>
      <w:proofErr w:type="gramEnd"/>
      <w:r>
        <w:rPr>
          <w:rFonts w:ascii="Arial" w:hAnsi="Arial" w:cs="Arial"/>
          <w:sz w:val="18"/>
          <w:szCs w:val="18"/>
        </w:rPr>
        <w:t xml:space="preserve"> </w:t>
      </w:r>
      <w:proofErr w:type="spellStart"/>
      <w:r>
        <w:rPr>
          <w:rFonts w:ascii="Arial" w:hAnsi="Arial" w:cs="Arial"/>
          <w:sz w:val="18"/>
          <w:szCs w:val="18"/>
        </w:rPr>
        <w:t>isothiocyanate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xml:space="preserve">(-) HDACs =&gt; </w:t>
      </w:r>
      <w:r>
        <w:rPr>
          <w:rFonts w:ascii="Wingdings" w:hAnsi="Wingdings" w:cs="Arial"/>
          <w:sz w:val="18"/>
          <w:szCs w:val="18"/>
        </w:rPr>
        <w:t></w:t>
      </w:r>
      <w:r>
        <w:rPr>
          <w:rFonts w:ascii="Arial" w:hAnsi="Arial" w:cs="Arial"/>
          <w:sz w:val="18"/>
          <w:szCs w:val="18"/>
        </w:rPr>
        <w:t xml:space="preserve"> global and local </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benzyl</w:t>
      </w:r>
      <w:proofErr w:type="gramEnd"/>
      <w:r>
        <w:rPr>
          <w:rFonts w:ascii="Arial" w:hAnsi="Arial" w:cs="Arial"/>
          <w:sz w:val="18"/>
          <w:szCs w:val="18"/>
        </w:rPr>
        <w:t xml:space="preserve"> </w:t>
      </w:r>
      <w:proofErr w:type="spellStart"/>
      <w:r>
        <w:rPr>
          <w:rFonts w:ascii="Arial" w:hAnsi="Arial" w:cs="Arial"/>
          <w:sz w:val="18"/>
          <w:szCs w:val="18"/>
        </w:rPr>
        <w:t>isothiocyanate</w:t>
      </w:r>
      <w:proofErr w:type="spellEnd"/>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histone</w:t>
      </w:r>
      <w:proofErr w:type="spellEnd"/>
      <w:r>
        <w:rPr>
          <w:rFonts w:ascii="Arial" w:hAnsi="Arial" w:cs="Arial"/>
          <w:sz w:val="18"/>
          <w:szCs w:val="18"/>
        </w:rPr>
        <w:t xml:space="preserve"> </w:t>
      </w:r>
      <w:proofErr w:type="spellStart"/>
      <w:r>
        <w:rPr>
          <w:rFonts w:ascii="Arial" w:hAnsi="Arial" w:cs="Arial"/>
          <w:sz w:val="18"/>
          <w:szCs w:val="18"/>
        </w:rPr>
        <w:t>acetylation</w:t>
      </w:r>
      <w:proofErr w:type="spellEnd"/>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phenethyl</w:t>
      </w:r>
      <w:proofErr w:type="spellEnd"/>
      <w:proofErr w:type="gramEnd"/>
      <w:r>
        <w:rPr>
          <w:rFonts w:ascii="Arial" w:hAnsi="Arial" w:cs="Arial"/>
          <w:sz w:val="18"/>
          <w:szCs w:val="18"/>
        </w:rPr>
        <w:t xml:space="preserve"> </w:t>
      </w:r>
      <w:proofErr w:type="spellStart"/>
      <w:r>
        <w:rPr>
          <w:rFonts w:ascii="Arial" w:hAnsi="Arial" w:cs="Arial"/>
          <w:sz w:val="18"/>
          <w:szCs w:val="18"/>
        </w:rPr>
        <w:t>isothiocyanate</w:t>
      </w:r>
      <w:proofErr w:type="spellEnd"/>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sulforaphane</w:t>
      </w:r>
      <w:proofErr w:type="spellEnd"/>
      <w:proofErr w:type="gramEnd"/>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iberin</w:t>
      </w:r>
      <w:proofErr w:type="spellEnd"/>
      <w:proofErr w:type="gramEnd"/>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erucin</w:t>
      </w:r>
      <w:proofErr w:type="spellEnd"/>
      <w:proofErr w:type="gramEnd"/>
      <w:r>
        <w:rPr>
          <w:rFonts w:ascii="Arial" w:hAnsi="Arial" w:cs="Arial"/>
          <w:sz w:val="18"/>
          <w:szCs w:val="18"/>
        </w:rPr>
        <w:t xml:space="preserve"> – </w:t>
      </w:r>
      <w:proofErr w:type="spellStart"/>
      <w:r>
        <w:rPr>
          <w:rFonts w:ascii="Arial" w:hAnsi="Arial" w:cs="Arial"/>
          <w:sz w:val="18"/>
          <w:szCs w:val="18"/>
        </w:rPr>
        <w:t>sulforaphane</w:t>
      </w:r>
      <w:proofErr w:type="spellEnd"/>
      <w:r>
        <w:rPr>
          <w:rFonts w:ascii="Arial" w:hAnsi="Arial" w:cs="Arial"/>
          <w:sz w:val="18"/>
          <w:szCs w:val="18"/>
        </w:rPr>
        <w:t xml:space="preserve"> analog</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 xml:space="preserve">Synthetic </w:t>
      </w:r>
      <w:proofErr w:type="spellStart"/>
      <w:r>
        <w:rPr>
          <w:rFonts w:ascii="Arial" w:hAnsi="Arial" w:cs="Arial"/>
          <w:sz w:val="18"/>
          <w:szCs w:val="18"/>
          <w:u w:val="single"/>
        </w:rPr>
        <w:t>isothiocyanates</w:t>
      </w:r>
      <w:proofErr w:type="spellEnd"/>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phenylhexyl</w:t>
      </w:r>
      <w:proofErr w:type="spellEnd"/>
      <w:proofErr w:type="gramEnd"/>
      <w:r>
        <w:rPr>
          <w:rFonts w:ascii="Arial" w:hAnsi="Arial" w:cs="Arial"/>
          <w:sz w:val="18"/>
          <w:szCs w:val="18"/>
        </w:rPr>
        <w:t xml:space="preserve"> </w:t>
      </w:r>
      <w:proofErr w:type="spellStart"/>
      <w:r>
        <w:rPr>
          <w:rFonts w:ascii="Arial" w:hAnsi="Arial" w:cs="Arial"/>
          <w:sz w:val="18"/>
          <w:szCs w:val="18"/>
        </w:rPr>
        <w:t>isothiocyanate</w:t>
      </w:r>
      <w:proofErr w:type="spellEnd"/>
      <w:r>
        <w:rPr>
          <w:rFonts w:ascii="Arial" w:hAnsi="Arial" w:cs="Arial"/>
          <w:sz w:val="18"/>
          <w:szCs w:val="18"/>
        </w:rPr>
        <w:tab/>
      </w:r>
      <w:r>
        <w:rPr>
          <w:rFonts w:ascii="Arial" w:hAnsi="Arial" w:cs="Arial"/>
          <w:sz w:val="18"/>
          <w:szCs w:val="18"/>
        </w:rPr>
        <w:tab/>
        <w:t xml:space="preserve">(-) HDACs =&gt; </w:t>
      </w:r>
      <w:proofErr w:type="spellStart"/>
      <w:r>
        <w:rPr>
          <w:rFonts w:ascii="Arial" w:hAnsi="Arial" w:cs="Arial"/>
          <w:sz w:val="18"/>
          <w:szCs w:val="18"/>
        </w:rPr>
        <w:t>hypomethylates</w:t>
      </w:r>
      <w:proofErr w:type="spellEnd"/>
      <w:r>
        <w:rPr>
          <w:rFonts w:ascii="Arial" w:hAnsi="Arial" w:cs="Arial"/>
          <w:sz w:val="18"/>
          <w:szCs w:val="18"/>
        </w:rPr>
        <w:t xml:space="preserve"> p16 =&gt; activation</w:t>
      </w:r>
    </w:p>
    <w:p w:rsidR="0028561E" w:rsidRPr="00CD6045"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p21</w:t>
      </w:r>
      <w:proofErr w:type="gramEnd"/>
      <w:r>
        <w:rPr>
          <w:rFonts w:ascii="Arial" w:hAnsi="Arial" w:cs="Arial"/>
          <w:sz w:val="18"/>
          <w:szCs w:val="18"/>
        </w:rPr>
        <w:t xml:space="preserve"> activation</w:t>
      </w:r>
    </w:p>
    <w:p w:rsidR="0028561E" w:rsidRDefault="0028561E" w:rsidP="0028561E">
      <w:pPr>
        <w:rPr>
          <w:rFonts w:ascii="Arial" w:hAnsi="Arial" w:cs="Arial"/>
          <w:sz w:val="18"/>
          <w:szCs w:val="18"/>
        </w:rPr>
      </w:pPr>
      <w:r>
        <w:rPr>
          <w:rFonts w:ascii="Arial" w:hAnsi="Arial" w:cs="Arial"/>
          <w:sz w:val="18"/>
          <w:szCs w:val="18"/>
        </w:rPr>
        <w:t xml:space="preserve">    </w:t>
      </w:r>
    </w:p>
    <w:p w:rsidR="0028561E" w:rsidRDefault="0028561E" w:rsidP="0028561E">
      <w:pPr>
        <w:rPr>
          <w:rFonts w:ascii="Arial" w:hAnsi="Arial" w:cs="Arial"/>
          <w:b/>
          <w:sz w:val="20"/>
          <w:szCs w:val="20"/>
        </w:rPr>
      </w:pPr>
      <w:r>
        <w:rPr>
          <w:rFonts w:ascii="Arial" w:hAnsi="Arial" w:cs="Arial"/>
          <w:sz w:val="18"/>
          <w:szCs w:val="18"/>
        </w:rPr>
        <w:t xml:space="preserve">      </w:t>
      </w:r>
      <w:proofErr w:type="spellStart"/>
      <w:r>
        <w:rPr>
          <w:rFonts w:ascii="Arial" w:hAnsi="Arial" w:cs="Arial"/>
          <w:b/>
          <w:sz w:val="20"/>
          <w:szCs w:val="20"/>
        </w:rPr>
        <w:t>Isoflavones</w:t>
      </w:r>
      <w:proofErr w:type="spellEnd"/>
    </w:p>
    <w:p w:rsidR="0028561E" w:rsidRDefault="0028561E" w:rsidP="0028561E">
      <w:pPr>
        <w:rPr>
          <w:rFonts w:ascii="Arial" w:hAnsi="Arial" w:cs="Arial"/>
          <w:sz w:val="18"/>
          <w:szCs w:val="18"/>
        </w:rPr>
      </w:pPr>
      <w:r>
        <w:rPr>
          <w:rFonts w:ascii="Arial" w:hAnsi="Arial" w:cs="Arial"/>
          <w:sz w:val="18"/>
          <w:szCs w:val="18"/>
        </w:rPr>
        <w:lastRenderedPageBreak/>
        <w:t xml:space="preserve">      </w:t>
      </w:r>
      <w:proofErr w:type="gramStart"/>
      <w:r>
        <w:rPr>
          <w:rFonts w:ascii="Arial" w:hAnsi="Arial" w:cs="Arial"/>
          <w:sz w:val="18"/>
          <w:szCs w:val="18"/>
          <w:u w:val="single"/>
        </w:rPr>
        <w:t>found</w:t>
      </w:r>
      <w:proofErr w:type="gramEnd"/>
      <w:r>
        <w:rPr>
          <w:rFonts w:ascii="Arial" w:hAnsi="Arial" w:cs="Arial"/>
          <w:sz w:val="18"/>
          <w:szCs w:val="18"/>
          <w:u w:val="single"/>
        </w:rPr>
        <w:t xml:space="preserve"> in</w:t>
      </w:r>
      <w:r>
        <w:rPr>
          <w:rFonts w:ascii="Arial" w:hAnsi="Arial" w:cs="Arial"/>
          <w:sz w:val="18"/>
          <w:szCs w:val="18"/>
        </w:rPr>
        <w:t xml:space="preserve"> : soybeans, </w:t>
      </w:r>
      <w:proofErr w:type="spellStart"/>
      <w:r>
        <w:rPr>
          <w:rFonts w:ascii="Arial" w:hAnsi="Arial" w:cs="Arial"/>
          <w:sz w:val="18"/>
          <w:szCs w:val="18"/>
        </w:rPr>
        <w:t>fava</w:t>
      </w:r>
      <w:proofErr w:type="spellEnd"/>
      <w:r>
        <w:rPr>
          <w:rFonts w:ascii="Arial" w:hAnsi="Arial" w:cs="Arial"/>
          <w:sz w:val="18"/>
          <w:szCs w:val="18"/>
        </w:rPr>
        <w:t xml:space="preserve"> beans</w:t>
      </w:r>
    </w:p>
    <w:p w:rsidR="0028561E" w:rsidRPr="00445C9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and</w:t>
      </w:r>
      <w:proofErr w:type="gramEnd"/>
      <w:r>
        <w:rPr>
          <w:rFonts w:ascii="Arial" w:hAnsi="Arial" w:cs="Arial"/>
          <w:sz w:val="18"/>
          <w:szCs w:val="18"/>
        </w:rPr>
        <w:t xml:space="preserve"> kudzu</w:t>
      </w:r>
    </w:p>
    <w:p w:rsidR="0028561E" w:rsidRPr="002D333E" w:rsidRDefault="0028561E" w:rsidP="0028561E">
      <w:pPr>
        <w:rPr>
          <w:rFonts w:ascii="Arial" w:hAnsi="Arial" w:cs="Arial"/>
          <w:sz w:val="18"/>
          <w:szCs w:val="18"/>
        </w:rPr>
      </w:pPr>
      <w:r>
        <w:rPr>
          <w:rFonts w:ascii="Arial" w:hAnsi="Arial" w:cs="Arial"/>
          <w:sz w:val="18"/>
          <w:szCs w:val="18"/>
        </w:rPr>
        <w:t xml:space="preserve">      </w:t>
      </w:r>
    </w:p>
    <w:p w:rsidR="0028561E" w:rsidRDefault="0028561E" w:rsidP="0028561E">
      <w:pPr>
        <w:rPr>
          <w:rFonts w:ascii="Arial" w:hAnsi="Arial" w:cs="Arial"/>
          <w:b/>
          <w:sz w:val="18"/>
          <w:szCs w:val="18"/>
        </w:rPr>
      </w:pPr>
    </w:p>
    <w:p w:rsidR="0028561E" w:rsidRPr="004D013F" w:rsidRDefault="0028561E" w:rsidP="0028561E">
      <w:pPr>
        <w:rPr>
          <w:rFonts w:ascii="Arial" w:hAnsi="Arial" w:cs="Arial"/>
          <w:sz w:val="18"/>
          <w:szCs w:val="18"/>
        </w:rPr>
      </w:pPr>
      <w:r w:rsidRPr="00676AEA">
        <w:rPr>
          <w:rFonts w:ascii="Arial" w:hAnsi="Arial" w:cs="Arial"/>
          <w:b/>
          <w:sz w:val="20"/>
          <w:szCs w:val="20"/>
        </w:rPr>
        <w:t xml:space="preserve">J </w:t>
      </w:r>
      <w:r w:rsidRPr="005B46F8">
        <w:rPr>
          <w:rFonts w:ascii="Arial" w:hAnsi="Arial" w:cs="Arial"/>
          <w:sz w:val="20"/>
          <w:szCs w:val="20"/>
        </w:rPr>
        <w:t xml:space="preserve">– </w:t>
      </w:r>
      <w:r w:rsidRPr="00734ACA">
        <w:rPr>
          <w:rFonts w:ascii="Arial" w:hAnsi="Arial" w:cs="Arial"/>
          <w:b/>
          <w:sz w:val="20"/>
          <w:szCs w:val="20"/>
        </w:rPr>
        <w:t>JQ1</w:t>
      </w:r>
      <w:r>
        <w:rPr>
          <w:rFonts w:ascii="Arial" w:hAnsi="Arial" w:cs="Arial"/>
          <w:sz w:val="18"/>
          <w:szCs w:val="18"/>
        </w:rPr>
        <w:t xml:space="preserve"> (Brd4 inhibitor)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should reduce the risk of all c-</w:t>
      </w:r>
      <w:proofErr w:type="spellStart"/>
      <w:r>
        <w:rPr>
          <w:rFonts w:ascii="Arial" w:hAnsi="Arial" w:cs="Arial"/>
          <w:sz w:val="18"/>
          <w:szCs w:val="18"/>
        </w:rPr>
        <w:t>Myc</w:t>
      </w:r>
      <w:proofErr w:type="spellEnd"/>
      <w:r>
        <w:rPr>
          <w:rFonts w:ascii="Arial" w:hAnsi="Arial" w:cs="Arial"/>
          <w:sz w:val="18"/>
          <w:szCs w:val="18"/>
        </w:rPr>
        <w:t>-driven</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BRD4 binding to chromatin</w:t>
      </w:r>
      <w:r>
        <w:rPr>
          <w:rFonts w:ascii="Arial" w:hAnsi="Arial" w:cs="Arial"/>
          <w:sz w:val="18"/>
          <w:szCs w:val="18"/>
        </w:rPr>
        <w:tab/>
      </w:r>
      <w:r>
        <w:rPr>
          <w:rFonts w:ascii="Arial" w:hAnsi="Arial" w:cs="Arial"/>
          <w:sz w:val="18"/>
          <w:szCs w:val="18"/>
        </w:rPr>
        <w:tab/>
      </w:r>
      <w:r>
        <w:rPr>
          <w:rFonts w:ascii="Arial" w:hAnsi="Arial" w:cs="Arial"/>
          <w:sz w:val="18"/>
          <w:szCs w:val="18"/>
        </w:rPr>
        <w:tab/>
        <w:t>cancers: multiply myeloma, leukemia,</w:t>
      </w:r>
    </w:p>
    <w:p w:rsidR="0028561E" w:rsidRPr="004D013F"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 c-</w:t>
      </w:r>
      <w:proofErr w:type="spellStart"/>
      <w:r>
        <w:rPr>
          <w:rFonts w:ascii="Arial" w:hAnsi="Arial" w:cs="Arial"/>
          <w:sz w:val="18"/>
          <w:szCs w:val="18"/>
        </w:rPr>
        <w:t>Myc</w:t>
      </w:r>
      <w:proofErr w:type="spellEnd"/>
      <w:r>
        <w:rPr>
          <w:rFonts w:ascii="Arial" w:hAnsi="Arial" w:cs="Arial"/>
          <w:sz w:val="18"/>
          <w:szCs w:val="18"/>
        </w:rPr>
        <w:t xml:space="preserve"> =&gt; inhibition of cancer growth</w:t>
      </w:r>
      <w:r>
        <w:rPr>
          <w:rFonts w:ascii="Arial" w:hAnsi="Arial" w:cs="Arial"/>
          <w:sz w:val="18"/>
          <w:szCs w:val="18"/>
        </w:rPr>
        <w:tab/>
      </w:r>
      <w:r>
        <w:rPr>
          <w:rFonts w:ascii="Arial" w:hAnsi="Arial" w:cs="Arial"/>
          <w:sz w:val="18"/>
          <w:szCs w:val="18"/>
        </w:rPr>
        <w:tab/>
        <w:t>and lymphoma.</w:t>
      </w:r>
      <w:proofErr w:type="gramEnd"/>
    </w:p>
    <w:p w:rsidR="0028561E" w:rsidRDefault="0028561E" w:rsidP="0028561E">
      <w:pPr>
        <w:rPr>
          <w:rFonts w:ascii="Arial" w:hAnsi="Arial" w:cs="Arial"/>
          <w:sz w:val="20"/>
          <w:szCs w:val="20"/>
        </w:rPr>
      </w:pPr>
      <w:r w:rsidRPr="00676AEA">
        <w:rPr>
          <w:rFonts w:ascii="Arial" w:hAnsi="Arial" w:cs="Arial"/>
          <w:b/>
          <w:sz w:val="20"/>
          <w:szCs w:val="20"/>
        </w:rPr>
        <w:t xml:space="preserve">K </w:t>
      </w:r>
      <w:r>
        <w:rPr>
          <w:rFonts w:ascii="Arial" w:hAnsi="Arial" w:cs="Arial"/>
          <w:sz w:val="20"/>
          <w:szCs w:val="20"/>
        </w:rPr>
        <w:t xml:space="preserve">– </w:t>
      </w:r>
      <w:proofErr w:type="spellStart"/>
      <w:r>
        <w:rPr>
          <w:rFonts w:ascii="Arial" w:hAnsi="Arial" w:cs="Arial"/>
          <w:b/>
          <w:sz w:val="20"/>
          <w:szCs w:val="20"/>
        </w:rPr>
        <w:t>Kochea</w:t>
      </w:r>
      <w:proofErr w:type="spellEnd"/>
      <w:r>
        <w:rPr>
          <w:rFonts w:ascii="Arial" w:hAnsi="Arial" w:cs="Arial"/>
          <w:b/>
          <w:sz w:val="20"/>
          <w:szCs w:val="20"/>
        </w:rPr>
        <w:t xml:space="preserve"> seed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28561E" w:rsidRDefault="0028561E" w:rsidP="0028561E">
      <w:pPr>
        <w:rPr>
          <w:rFonts w:ascii="Arial" w:hAnsi="Arial" w:cs="Arial"/>
          <w:sz w:val="20"/>
          <w:szCs w:val="20"/>
        </w:rPr>
      </w:pPr>
    </w:p>
    <w:p w:rsidR="0028561E" w:rsidRDefault="0028561E" w:rsidP="0028561E">
      <w:pPr>
        <w:rPr>
          <w:rFonts w:ascii="Arial" w:hAnsi="Arial" w:cs="Arial"/>
          <w:sz w:val="20"/>
          <w:szCs w:val="20"/>
        </w:rPr>
      </w:pPr>
    </w:p>
    <w:p w:rsidR="0028561E" w:rsidRPr="006B553D" w:rsidRDefault="0028561E" w:rsidP="0028561E">
      <w:pPr>
        <w:rPr>
          <w:rFonts w:ascii="Arial" w:hAnsi="Arial" w:cs="Arial"/>
          <w:sz w:val="18"/>
          <w:szCs w:val="18"/>
        </w:rPr>
      </w:pPr>
      <w:r>
        <w:rPr>
          <w:rFonts w:ascii="Arial" w:hAnsi="Arial" w:cs="Arial"/>
          <w:b/>
          <w:sz w:val="20"/>
          <w:szCs w:val="20"/>
        </w:rPr>
        <w:t xml:space="preserve">L –   </w:t>
      </w:r>
      <w:proofErr w:type="spellStart"/>
      <w:r>
        <w:rPr>
          <w:rFonts w:ascii="Arial" w:hAnsi="Arial" w:cs="Arial"/>
          <w:b/>
          <w:sz w:val="20"/>
          <w:szCs w:val="20"/>
        </w:rPr>
        <w:t>Lanosterol</w:t>
      </w:r>
      <w:proofErr w:type="spellEnd"/>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18"/>
          <w:szCs w:val="18"/>
        </w:rPr>
        <w:t xml:space="preserve">Feedback inhibitor of </w:t>
      </w:r>
      <w:proofErr w:type="spellStart"/>
      <w:r>
        <w:rPr>
          <w:rFonts w:ascii="Arial" w:hAnsi="Arial" w:cs="Arial"/>
          <w:sz w:val="18"/>
          <w:szCs w:val="18"/>
        </w:rPr>
        <w:t>HMGCoA</w:t>
      </w:r>
      <w:proofErr w:type="spellEnd"/>
      <w:r>
        <w:rPr>
          <w:rFonts w:ascii="Arial" w:hAnsi="Arial" w:cs="Arial"/>
          <w:sz w:val="18"/>
          <w:szCs w:val="18"/>
        </w:rPr>
        <w:tab/>
      </w:r>
      <w:r>
        <w:rPr>
          <w:rFonts w:ascii="Arial" w:hAnsi="Arial" w:cs="Arial"/>
          <w:sz w:val="18"/>
          <w:szCs w:val="18"/>
        </w:rPr>
        <w:tab/>
      </w:r>
      <w:r w:rsidRPr="00676AEA">
        <w:rPr>
          <w:rFonts w:ascii="Cambria" w:eastAsia="궁서체" w:hAnsi="Cambria" w:cs="Cambria"/>
          <w:sz w:val="18"/>
          <w:szCs w:val="18"/>
          <w:lang w:eastAsia="ja-JP"/>
        </w:rPr>
        <w:t>⬇</w:t>
      </w:r>
      <w:proofErr w:type="gramStart"/>
      <w:r>
        <w:rPr>
          <w:rFonts w:ascii="Arial" w:eastAsia="궁서체" w:hAnsi="Arial" w:cs="Arial"/>
          <w:sz w:val="18"/>
          <w:szCs w:val="18"/>
          <w:lang w:eastAsia="ja-JP"/>
        </w:rPr>
        <w:t>  aberrant</w:t>
      </w:r>
      <w:proofErr w:type="gramEnd"/>
      <w:r>
        <w:rPr>
          <w:rFonts w:ascii="Arial" w:eastAsia="궁서체" w:hAnsi="Arial" w:cs="Arial"/>
          <w:sz w:val="18"/>
          <w:szCs w:val="18"/>
          <w:lang w:eastAsia="ja-JP"/>
        </w:rPr>
        <w:t xml:space="preserve"> crypt foci</w:t>
      </w:r>
    </w:p>
    <w:p w:rsidR="0028561E" w:rsidRDefault="0028561E" w:rsidP="0028561E">
      <w:pPr>
        <w:rPr>
          <w:rFonts w:ascii="Arial" w:hAnsi="Arial" w:cs="Arial"/>
          <w:b/>
          <w:sz w:val="20"/>
          <w:szCs w:val="20"/>
        </w:rPr>
      </w:pPr>
    </w:p>
    <w:p w:rsidR="0028561E" w:rsidRPr="00351232" w:rsidRDefault="0028561E" w:rsidP="0028561E">
      <w:pPr>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Lanperisone</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Apoptosis by generating ROS</w:t>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b/>
          <w:sz w:val="20"/>
          <w:szCs w:val="20"/>
        </w:rPr>
      </w:pPr>
    </w:p>
    <w:p w:rsidR="0028561E" w:rsidRDefault="0028561E" w:rsidP="0028561E">
      <w:pPr>
        <w:rPr>
          <w:rFonts w:ascii="Arial" w:eastAsia="궁서체" w:hAnsi="Arial" w:cs="Arial"/>
          <w:sz w:val="18"/>
          <w:szCs w:val="18"/>
          <w:lang w:eastAsia="ja-JP"/>
        </w:rPr>
      </w:pPr>
      <w:r>
        <w:rPr>
          <w:rFonts w:ascii="Arial" w:hAnsi="Arial" w:cs="Arial"/>
          <w:b/>
          <w:sz w:val="20"/>
          <w:szCs w:val="20"/>
        </w:rPr>
        <w:t xml:space="preserve">        </w:t>
      </w:r>
      <w:proofErr w:type="spellStart"/>
      <w:r>
        <w:rPr>
          <w:rFonts w:ascii="Arial" w:hAnsi="Arial" w:cs="Arial"/>
          <w:b/>
          <w:sz w:val="20"/>
          <w:szCs w:val="20"/>
        </w:rPr>
        <w:t>L</w:t>
      </w:r>
      <w:r w:rsidRPr="00AC0A7D">
        <w:rPr>
          <w:rFonts w:ascii="Arial" w:hAnsi="Arial" w:cs="Arial"/>
          <w:b/>
          <w:sz w:val="20"/>
          <w:szCs w:val="20"/>
        </w:rPr>
        <w:t>ycopene</w:t>
      </w:r>
      <w:proofErr w:type="spellEnd"/>
      <w:r w:rsidRPr="00AC0A7D">
        <w:rPr>
          <w:rFonts w:ascii="Arial" w:hAnsi="Arial" w:cs="Arial"/>
          <w:b/>
          <w:sz w:val="20"/>
          <w:szCs w:val="20"/>
        </w:rPr>
        <w:t xml:space="preserve">, </w:t>
      </w:r>
      <w:proofErr w:type="spellStart"/>
      <w:r w:rsidRPr="00AC0A7D">
        <w:rPr>
          <w:rFonts w:ascii="Arial" w:hAnsi="Arial" w:cs="Arial"/>
          <w:b/>
          <w:sz w:val="20"/>
          <w:szCs w:val="20"/>
        </w:rPr>
        <w:t>Luteolin</w:t>
      </w:r>
      <w:proofErr w:type="spellEnd"/>
      <w:r w:rsidRPr="00AC0A7D">
        <w:rPr>
          <w:rFonts w:ascii="Arial" w:hAnsi="Arial" w:cs="Arial"/>
          <w:b/>
          <w:sz w:val="20"/>
          <w:szCs w:val="20"/>
        </w:rPr>
        <w:t xml:space="preserve">, </w:t>
      </w:r>
      <w:proofErr w:type="spellStart"/>
      <w:r w:rsidRPr="00AC0A7D">
        <w:rPr>
          <w:rFonts w:ascii="Arial" w:hAnsi="Arial" w:cs="Arial"/>
          <w:b/>
          <w:sz w:val="20"/>
          <w:szCs w:val="20"/>
        </w:rPr>
        <w:t>Lutein</w:t>
      </w:r>
      <w:proofErr w:type="spellEnd"/>
      <w:r>
        <w:rPr>
          <w:rFonts w:ascii="Arial" w:hAnsi="Arial" w:cs="Arial"/>
          <w:sz w:val="20"/>
          <w:szCs w:val="20"/>
        </w:rPr>
        <w:tab/>
      </w:r>
      <w:r>
        <w:rPr>
          <w:rFonts w:ascii="Arial" w:hAnsi="Arial" w:cs="Arial"/>
          <w:sz w:val="18"/>
          <w:szCs w:val="18"/>
        </w:rPr>
        <w:t>(+</w:t>
      </w:r>
      <w:r w:rsidRPr="005853ED">
        <w:rPr>
          <w:rFonts w:ascii="Arial" w:hAnsi="Arial" w:cs="Arial"/>
          <w:sz w:val="18"/>
          <w:szCs w:val="18"/>
        </w:rPr>
        <w:t xml:space="preserve">) </w:t>
      </w:r>
      <w:proofErr w:type="spellStart"/>
      <w:r w:rsidRPr="005853ED">
        <w:rPr>
          <w:rFonts w:ascii="Arial" w:hAnsi="Arial" w:cs="Arial"/>
          <w:sz w:val="18"/>
          <w:szCs w:val="18"/>
        </w:rPr>
        <w:t>PPaR</w:t>
      </w:r>
      <w:proofErr w:type="spellEnd"/>
      <w:r>
        <w:rPr>
          <w:rFonts w:ascii="Arial" w:hAnsi="Arial" w:cs="Arial"/>
          <w:sz w:val="18"/>
          <w:szCs w:val="18"/>
        </w:rPr>
        <w:t>-γ</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76AEA">
        <w:rPr>
          <w:rFonts w:ascii="Cambria" w:eastAsia="궁서체" w:hAnsi="Cambria" w:cs="Cambria"/>
          <w:sz w:val="18"/>
          <w:szCs w:val="18"/>
          <w:lang w:eastAsia="ja-JP"/>
        </w:rPr>
        <w:t>⬇</w:t>
      </w:r>
      <w:r>
        <w:rPr>
          <w:rFonts w:ascii="Arial" w:eastAsia="궁서체" w:hAnsi="Arial" w:cs="Arial"/>
          <w:sz w:val="18"/>
          <w:szCs w:val="18"/>
          <w:lang w:eastAsia="ja-JP"/>
        </w:rPr>
        <w:t xml:space="preserve"> risk of prostate, lung, and </w:t>
      </w:r>
      <w:r w:rsidRPr="00676AEA">
        <w:rPr>
          <w:rFonts w:ascii="Arial" w:eastAsia="궁서체" w:hAnsi="Arial" w:cs="Arial"/>
          <w:sz w:val="18"/>
          <w:szCs w:val="18"/>
          <w:lang w:eastAsia="ja-JP"/>
        </w:rPr>
        <w:t>breast</w:t>
      </w:r>
      <w:r>
        <w:rPr>
          <w:rFonts w:ascii="Arial" w:eastAsia="궁서체" w:hAnsi="Arial" w:cs="Arial"/>
          <w:sz w:val="18"/>
          <w:szCs w:val="18"/>
          <w:lang w:eastAsia="ja-JP"/>
        </w:rPr>
        <w:t xml:space="preserve"> cancer</w:t>
      </w:r>
    </w:p>
    <w:p w:rsidR="0028561E" w:rsidRPr="005A683C" w:rsidRDefault="0028561E" w:rsidP="0028561E">
      <w:pPr>
        <w:rPr>
          <w:rFonts w:ascii="Arial" w:hAnsi="Arial" w:cs="Arial"/>
          <w:sz w:val="20"/>
          <w:szCs w:val="20"/>
        </w:rPr>
      </w:pPr>
      <w:r>
        <w:rPr>
          <w:rFonts w:ascii="Arial" w:eastAsia="궁서체" w:hAnsi="Arial" w:cs="Arial"/>
          <w:sz w:val="18"/>
          <w:szCs w:val="18"/>
          <w:lang w:eastAsia="ja-JP"/>
        </w:rPr>
        <w:t xml:space="preserve">          (</w:t>
      </w:r>
      <w:proofErr w:type="gramStart"/>
      <w:r>
        <w:rPr>
          <w:rFonts w:ascii="Arial" w:eastAsia="궁서체" w:hAnsi="Arial" w:cs="Arial"/>
          <w:sz w:val="18"/>
          <w:szCs w:val="18"/>
          <w:lang w:eastAsia="ja-JP"/>
        </w:rPr>
        <w:t>from</w:t>
      </w:r>
      <w:proofErr w:type="gramEnd"/>
      <w:r>
        <w:rPr>
          <w:rFonts w:ascii="Arial" w:eastAsia="궁서체" w:hAnsi="Arial" w:cs="Arial"/>
          <w:sz w:val="18"/>
          <w:szCs w:val="18"/>
          <w:lang w:eastAsia="ja-JP"/>
        </w:rPr>
        <w:t xml:space="preserve"> tomatoes)</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Nrf2 =&gt; ARE enzymes</w:t>
      </w:r>
    </w:p>
    <w:p w:rsidR="0028561E" w:rsidRDefault="0028561E" w:rsidP="0028561E">
      <w:pPr>
        <w:rPr>
          <w:rFonts w:ascii="Arial" w:hAnsi="Arial" w:cs="Arial"/>
          <w:b/>
          <w:sz w:val="20"/>
          <w:szCs w:val="20"/>
        </w:rPr>
      </w:pPr>
    </w:p>
    <w:p w:rsidR="0028561E" w:rsidRPr="0019576B" w:rsidRDefault="0028561E" w:rsidP="0028561E">
      <w:pPr>
        <w:widowControl w:val="0"/>
        <w:autoSpaceDE w:val="0"/>
        <w:autoSpaceDN w:val="0"/>
        <w:adjustRightInd w:val="0"/>
        <w:rPr>
          <w:rFonts w:ascii="Arial" w:hAnsi="Arial" w:cs="Arial"/>
          <w:sz w:val="18"/>
          <w:szCs w:val="18"/>
        </w:rPr>
      </w:pPr>
      <w:r>
        <w:rPr>
          <w:rFonts w:ascii="Arial" w:hAnsi="Arial" w:cs="Arial"/>
          <w:b/>
          <w:sz w:val="20"/>
          <w:szCs w:val="20"/>
        </w:rPr>
        <w:t xml:space="preserve">M – </w:t>
      </w:r>
      <w:proofErr w:type="spellStart"/>
      <w:r>
        <w:rPr>
          <w:rFonts w:ascii="Arial" w:hAnsi="Arial" w:cs="Arial"/>
          <w:b/>
          <w:sz w:val="20"/>
          <w:szCs w:val="20"/>
        </w:rPr>
        <w:t>Mangostein</w:t>
      </w:r>
      <w:proofErr w:type="spellEnd"/>
      <w:r>
        <w:rPr>
          <w:rFonts w:ascii="Arial" w:hAnsi="Arial" w:cs="Arial"/>
          <w:b/>
          <w:sz w:val="20"/>
          <w:szCs w:val="20"/>
        </w:rPr>
        <w:t xml:space="preserve"> fruit rind </w:t>
      </w:r>
      <w:r>
        <w:rPr>
          <w:rFonts w:ascii="Arial" w:hAnsi="Arial" w:cs="Arial"/>
          <w:sz w:val="18"/>
          <w:szCs w:val="18"/>
        </w:rPr>
        <w:t>(see</w:t>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r>
        <w:rPr>
          <w:rFonts w:ascii="Arial" w:hAnsi="Arial" w:cs="Arial"/>
          <w:sz w:val="18"/>
          <w:szCs w:val="18"/>
        </w:rPr>
        <w:t xml:space="preserve">  (-) HAT</w:t>
      </w:r>
    </w:p>
    <w:p w:rsidR="0028561E" w:rsidRPr="0019576B"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Garcinia</w:t>
      </w:r>
      <w:proofErr w:type="spellEnd"/>
      <w:r>
        <w:rPr>
          <w:rFonts w:ascii="Arial" w:hAnsi="Arial" w:cs="Arial"/>
          <w:sz w:val="18"/>
          <w:szCs w:val="18"/>
        </w:rPr>
        <w:t xml:space="preserve"> under G)</w:t>
      </w:r>
    </w:p>
    <w:p w:rsidR="0028561E" w:rsidRDefault="0028561E" w:rsidP="0028561E">
      <w:pPr>
        <w:widowControl w:val="0"/>
        <w:autoSpaceDE w:val="0"/>
        <w:autoSpaceDN w:val="0"/>
        <w:adjustRightInd w:val="0"/>
        <w:rPr>
          <w:rFonts w:ascii="Arial" w:hAnsi="Arial" w:cs="Arial"/>
          <w:b/>
          <w:sz w:val="20"/>
          <w:szCs w:val="20"/>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Mahanine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C0A7D">
        <w:rPr>
          <w:rFonts w:ascii="Arial" w:hAnsi="Arial" w:cs="Arial"/>
          <w:sz w:val="18"/>
          <w:szCs w:val="18"/>
        </w:rPr>
        <w:t>(-)</w:t>
      </w:r>
      <w:r>
        <w:rPr>
          <w:rFonts w:ascii="Arial" w:hAnsi="Arial" w:cs="Arial"/>
          <w:sz w:val="18"/>
          <w:szCs w:val="18"/>
        </w:rPr>
        <w:t xml:space="preserve"> DNMTs =&gt; (-) DNA </w:t>
      </w:r>
      <w:proofErr w:type="spellStart"/>
      <w:r>
        <w:rPr>
          <w:rFonts w:ascii="Arial" w:hAnsi="Arial" w:cs="Arial"/>
          <w:sz w:val="18"/>
          <w:szCs w:val="18"/>
        </w:rPr>
        <w:t>methylation</w:t>
      </w:r>
      <w:proofErr w:type="spellEnd"/>
    </w:p>
    <w:p w:rsidR="0028561E" w:rsidRPr="00AC0A7D" w:rsidRDefault="0028561E" w:rsidP="0028561E">
      <w:pPr>
        <w:widowControl w:val="0"/>
        <w:autoSpaceDE w:val="0"/>
        <w:autoSpaceDN w:val="0"/>
        <w:adjustRightInd w:val="0"/>
        <w:rPr>
          <w:rFonts w:ascii="Arial" w:hAnsi="Arial" w:cs="Arial"/>
          <w:sz w:val="18"/>
          <w:szCs w:val="18"/>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Mayapple</w:t>
      </w:r>
      <w:proofErr w:type="spellEnd"/>
      <w:r>
        <w:rPr>
          <w:rFonts w:ascii="Arial" w:hAnsi="Arial" w:cs="Arial"/>
          <w:b/>
          <w:sz w:val="20"/>
          <w:szCs w:val="20"/>
        </w:rPr>
        <w:t xml:space="preserve"> </w:t>
      </w:r>
      <w:r>
        <w:rPr>
          <w:rFonts w:ascii="Arial" w:hAnsi="Arial" w:cs="Arial"/>
          <w:i/>
          <w:sz w:val="18"/>
          <w:szCs w:val="18"/>
        </w:rPr>
        <w:t>(</w:t>
      </w:r>
      <w:proofErr w:type="spellStart"/>
      <w:r w:rsidRPr="00640A31">
        <w:rPr>
          <w:rFonts w:ascii="Arial" w:hAnsi="Arial" w:cs="Arial"/>
          <w:i/>
          <w:iCs/>
          <w:sz w:val="18"/>
          <w:szCs w:val="18"/>
        </w:rPr>
        <w:t>Podophyllum</w:t>
      </w:r>
      <w:proofErr w:type="spellEnd"/>
      <w:r w:rsidRPr="00640A31">
        <w:rPr>
          <w:rFonts w:ascii="Arial" w:hAnsi="Arial" w:cs="Arial"/>
          <w:i/>
          <w:iCs/>
          <w:sz w:val="18"/>
          <w:szCs w:val="18"/>
        </w:rPr>
        <w:t xml:space="preserve"> </w:t>
      </w:r>
      <w:proofErr w:type="spellStart"/>
      <w:r w:rsidRPr="00640A31">
        <w:rPr>
          <w:rFonts w:ascii="Arial" w:hAnsi="Arial" w:cs="Arial"/>
          <w:i/>
          <w:iCs/>
          <w:sz w:val="18"/>
          <w:szCs w:val="18"/>
        </w:rPr>
        <w:t>peltatam</w:t>
      </w:r>
      <w:proofErr w:type="spellEnd"/>
      <w:r>
        <w:rPr>
          <w:rFonts w:ascii="Arial" w:hAnsi="Arial" w:cs="Arial"/>
          <w:i/>
          <w:iCs/>
          <w:sz w:val="18"/>
          <w:szCs w:val="18"/>
        </w:rPr>
        <w:t>)</w:t>
      </w:r>
      <w:r>
        <w:rPr>
          <w:rFonts w:ascii="Arial" w:hAnsi="Arial" w:cs="Arial"/>
          <w:sz w:val="18"/>
          <w:szCs w:val="18"/>
        </w:rPr>
        <w:tab/>
        <w:t xml:space="preserve">(-) </w:t>
      </w:r>
      <w:proofErr w:type="spellStart"/>
      <w:r>
        <w:rPr>
          <w:rFonts w:ascii="Arial" w:hAnsi="Arial" w:cs="Arial"/>
          <w:sz w:val="18"/>
          <w:szCs w:val="18"/>
        </w:rPr>
        <w:t>topoisomerase</w:t>
      </w:r>
      <w:proofErr w:type="spellEnd"/>
      <w:r>
        <w:rPr>
          <w:rFonts w:ascii="Arial" w:hAnsi="Arial" w:cs="Arial"/>
          <w:sz w:val="18"/>
          <w:szCs w:val="18"/>
        </w:rPr>
        <w:t xml:space="preserve"> II</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FDA approved for lung cancer, </w:t>
      </w:r>
      <w:proofErr w:type="spellStart"/>
      <w:r>
        <w:rPr>
          <w:rFonts w:ascii="Arial" w:hAnsi="Arial" w:cs="Arial"/>
          <w:sz w:val="18"/>
          <w:szCs w:val="18"/>
        </w:rPr>
        <w:t>choriocarcinoma</w:t>
      </w:r>
      <w:proofErr w:type="spellEnd"/>
      <w:r>
        <w:rPr>
          <w:rFonts w:ascii="Arial" w:hAnsi="Arial" w:cs="Arial"/>
          <w:sz w:val="18"/>
          <w:szCs w:val="18"/>
        </w:rPr>
        <w:t>, ovarian</w:t>
      </w:r>
    </w:p>
    <w:p w:rsidR="0028561E" w:rsidRPr="00640A31"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cancer, testicular cancer, lymphoma, AML</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etoposide</w:t>
      </w:r>
      <w:proofErr w:type="spellEnd"/>
      <w:proofErr w:type="gramEnd"/>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teniposide</w:t>
      </w:r>
      <w:proofErr w:type="spellEnd"/>
      <w:proofErr w:type="gramEnd"/>
    </w:p>
    <w:p w:rsidR="0028561E" w:rsidRPr="00640A31" w:rsidRDefault="0028561E" w:rsidP="0028561E">
      <w:pPr>
        <w:widowControl w:val="0"/>
        <w:autoSpaceDE w:val="0"/>
        <w:autoSpaceDN w:val="0"/>
        <w:adjustRightInd w:val="0"/>
        <w:rPr>
          <w:rFonts w:ascii="Arial" w:hAnsi="Arial" w:cs="Arial"/>
          <w:sz w:val="18"/>
          <w:szCs w:val="18"/>
        </w:rPr>
      </w:pPr>
    </w:p>
    <w:p w:rsidR="0028561E" w:rsidRPr="00676AEA" w:rsidRDefault="0028561E" w:rsidP="0028561E">
      <w:pPr>
        <w:widowControl w:val="0"/>
        <w:autoSpaceDE w:val="0"/>
        <w:autoSpaceDN w:val="0"/>
        <w:adjustRightInd w:val="0"/>
        <w:rPr>
          <w:rFonts w:ascii="Arial" w:eastAsia="궁서체" w:hAnsi="Arial" w:cs="Arial"/>
          <w:sz w:val="18"/>
          <w:szCs w:val="18"/>
          <w:lang w:eastAsia="ja-JP"/>
        </w:rPr>
      </w:pPr>
      <w:r>
        <w:rPr>
          <w:rFonts w:ascii="Arial" w:hAnsi="Arial" w:cs="Arial"/>
          <w:b/>
          <w:sz w:val="20"/>
          <w:szCs w:val="20"/>
        </w:rPr>
        <w:t xml:space="preserve">       </w:t>
      </w:r>
      <w:proofErr w:type="spellStart"/>
      <w:r w:rsidRPr="00AC0A7D">
        <w:rPr>
          <w:rFonts w:ascii="Arial" w:hAnsi="Arial" w:cs="Arial"/>
          <w:b/>
          <w:sz w:val="20"/>
          <w:szCs w:val="20"/>
        </w:rPr>
        <w:t>Metformin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76AEA">
        <w:rPr>
          <w:rFonts w:ascii="Arial" w:hAnsi="Arial" w:cs="Arial"/>
          <w:sz w:val="18"/>
          <w:szCs w:val="18"/>
          <w:lang w:eastAsia="ja-JP"/>
        </w:rPr>
        <w:t>(+) AMPK </w:t>
      </w:r>
      <w:r w:rsidRPr="00676AEA">
        <w:rPr>
          <w:rFonts w:ascii="Arial" w:hAnsi="Arial" w:cs="Arial"/>
          <w:sz w:val="18"/>
          <w:szCs w:val="18"/>
          <w:lang w:eastAsia="ja-JP"/>
        </w:rPr>
        <w:tab/>
      </w:r>
      <w:r w:rsidRPr="00676AEA">
        <w:rPr>
          <w:rFonts w:ascii="Arial" w:hAnsi="Arial" w:cs="Arial"/>
          <w:sz w:val="18"/>
          <w:szCs w:val="18"/>
          <w:lang w:eastAsia="ja-JP"/>
        </w:rPr>
        <w:tab/>
      </w:r>
      <w:r w:rsidRPr="00676AEA">
        <w:rPr>
          <w:rFonts w:ascii="Arial" w:hAnsi="Arial" w:cs="Arial"/>
          <w:sz w:val="18"/>
          <w:szCs w:val="18"/>
          <w:lang w:eastAsia="ja-JP"/>
        </w:rPr>
        <w:tab/>
      </w:r>
      <w:r w:rsidRPr="00676AEA">
        <w:rPr>
          <w:rFonts w:ascii="Arial" w:hAnsi="Arial" w:cs="Arial"/>
          <w:sz w:val="18"/>
          <w:szCs w:val="18"/>
          <w:lang w:eastAsia="ja-JP"/>
        </w:rPr>
        <w:tab/>
      </w:r>
      <w:r w:rsidRPr="00676AEA">
        <w:rPr>
          <w:rFonts w:ascii="Cambria" w:eastAsia="궁서체" w:hAnsi="Cambria" w:cs="Cambria"/>
          <w:sz w:val="18"/>
          <w:szCs w:val="18"/>
          <w:lang w:eastAsia="ja-JP"/>
        </w:rPr>
        <w:t>⬇</w:t>
      </w:r>
      <w:r w:rsidRPr="00676AEA">
        <w:rPr>
          <w:rFonts w:ascii="Arial" w:eastAsia="궁서체" w:hAnsi="Arial" w:cs="Arial"/>
          <w:sz w:val="18"/>
          <w:szCs w:val="18"/>
          <w:lang w:eastAsia="ja-JP"/>
        </w:rPr>
        <w:t> risk of colon, pancreatic, breast, prostate, lung, skin, and liver ca</w:t>
      </w:r>
    </w:p>
    <w:p w:rsidR="0028561E" w:rsidRPr="00676AEA" w:rsidRDefault="0028561E" w:rsidP="0028561E">
      <w:pPr>
        <w:widowControl w:val="0"/>
        <w:autoSpaceDE w:val="0"/>
        <w:autoSpaceDN w:val="0"/>
        <w:adjustRightInd w:val="0"/>
        <w:rPr>
          <w:rFonts w:ascii="Arial" w:eastAsia="궁서체" w:hAnsi="Arial" w:cs="Arial"/>
          <w:sz w:val="18"/>
          <w:szCs w:val="18"/>
          <w:lang w:eastAsia="ja-JP"/>
        </w:rPr>
      </w:pP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t xml:space="preserve">(-) </w:t>
      </w:r>
      <w:proofErr w:type="spellStart"/>
      <w:r w:rsidRPr="00676AEA">
        <w:rPr>
          <w:rFonts w:ascii="Arial" w:eastAsia="궁서체" w:hAnsi="Arial" w:cs="Arial"/>
          <w:sz w:val="18"/>
          <w:szCs w:val="18"/>
          <w:lang w:eastAsia="ja-JP"/>
        </w:rPr>
        <w:t>mTOR</w:t>
      </w:r>
      <w:proofErr w:type="spellEnd"/>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25-35% cancer risk reduction overall</w:t>
      </w:r>
    </w:p>
    <w:p w:rsidR="0028561E" w:rsidRDefault="0028561E" w:rsidP="0028561E">
      <w:pPr>
        <w:widowControl w:val="0"/>
        <w:autoSpaceDE w:val="0"/>
        <w:autoSpaceDN w:val="0"/>
        <w:adjustRightInd w:val="0"/>
        <w:rPr>
          <w:rFonts w:ascii="Arial" w:eastAsia="궁서체" w:hAnsi="Arial" w:cs="Arial"/>
          <w:sz w:val="18"/>
          <w:szCs w:val="18"/>
          <w:lang w:eastAsia="ja-JP"/>
        </w:rPr>
      </w:pP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r>
      <w:r w:rsidRPr="00676AEA">
        <w:rPr>
          <w:rFonts w:ascii="Arial" w:eastAsia="궁서체" w:hAnsi="Arial" w:cs="Arial"/>
          <w:sz w:val="18"/>
          <w:szCs w:val="18"/>
          <w:lang w:eastAsia="ja-JP"/>
        </w:rPr>
        <w:tab/>
        <w:t>(+) </w:t>
      </w:r>
      <w:proofErr w:type="spellStart"/>
      <w:r w:rsidRPr="00676AEA">
        <w:rPr>
          <w:rFonts w:ascii="Arial" w:eastAsia="궁서체" w:hAnsi="Arial" w:cs="Arial"/>
          <w:sz w:val="18"/>
          <w:szCs w:val="18"/>
          <w:lang w:eastAsia="ja-JP"/>
        </w:rPr>
        <w:t>Autophagy</w:t>
      </w:r>
      <w:proofErr w:type="spellEnd"/>
      <w:r w:rsidRPr="00676AEA">
        <w:rPr>
          <w:rFonts w:ascii="Arial" w:eastAsia="궁서체" w:hAnsi="Arial" w:cs="Arial"/>
          <w:sz w:val="18"/>
          <w:szCs w:val="18"/>
          <w:lang w:eastAsia="ja-JP"/>
        </w:rPr>
        <w:t> </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55-62% risk reduction for pancreatic CA</w:t>
      </w:r>
    </w:p>
    <w:p w:rsidR="0028561E" w:rsidRDefault="0028561E" w:rsidP="0028561E">
      <w:pPr>
        <w:widowControl w:val="0"/>
        <w:autoSpaceDE w:val="0"/>
        <w:autoSpaceDN w:val="0"/>
        <w:adjustRightInd w:val="0"/>
        <w:rPr>
          <w:rFonts w:ascii="Arial" w:eastAsia="궁서체" w:hAnsi="Arial" w:cs="Arial"/>
          <w:sz w:val="18"/>
          <w:szCs w:val="18"/>
          <w:lang w:eastAsia="ja-JP"/>
        </w:rPr>
      </w:pP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 xml:space="preserve">        </w:t>
      </w:r>
      <w:proofErr w:type="spellStart"/>
      <w:r w:rsidRPr="00396C87">
        <w:rPr>
          <w:rFonts w:ascii="Arial" w:eastAsia="궁서체" w:hAnsi="Arial" w:cs="Arial"/>
          <w:b/>
          <w:sz w:val="20"/>
          <w:szCs w:val="20"/>
          <w:lang w:eastAsia="ja-JP"/>
        </w:rPr>
        <w:t>MitoQ</w:t>
      </w:r>
      <w:proofErr w:type="spellEnd"/>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Metabolic disruptor</w:t>
      </w:r>
    </w:p>
    <w:p w:rsidR="0028561E" w:rsidRPr="00396C87"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Mitochondrial </w:t>
      </w:r>
      <w:proofErr w:type="spellStart"/>
      <w:r>
        <w:rPr>
          <w:rFonts w:ascii="Arial" w:eastAsia="궁서체" w:hAnsi="Arial" w:cs="Arial"/>
          <w:sz w:val="18"/>
          <w:szCs w:val="18"/>
          <w:lang w:eastAsia="ja-JP"/>
        </w:rPr>
        <w:t>OxPhos</w:t>
      </w:r>
      <w:proofErr w:type="spellEnd"/>
    </w:p>
    <w:p w:rsidR="0028561E" w:rsidRDefault="0028561E" w:rsidP="0028561E">
      <w:pPr>
        <w:widowControl w:val="0"/>
        <w:autoSpaceDE w:val="0"/>
        <w:autoSpaceDN w:val="0"/>
        <w:adjustRightInd w:val="0"/>
        <w:rPr>
          <w:rFonts w:ascii="Arial" w:eastAsia="궁서체" w:hAnsi="Arial" w:cs="Arial"/>
          <w:sz w:val="18"/>
          <w:szCs w:val="18"/>
          <w:lang w:eastAsia="ja-JP"/>
        </w:rPr>
      </w:pP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 xml:space="preserve">        </w:t>
      </w:r>
      <w:r w:rsidRPr="00CC7A43">
        <w:rPr>
          <w:rFonts w:ascii="Arial" w:eastAsia="궁서체" w:hAnsi="Arial" w:cs="Arial"/>
          <w:b/>
          <w:sz w:val="20"/>
          <w:szCs w:val="20"/>
          <w:lang w:eastAsia="ja-JP"/>
        </w:rPr>
        <w:t>Mushrooms</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lignin binding agents</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angiogenesis</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w:t>
      </w:r>
      <w:proofErr w:type="spellStart"/>
      <w:r>
        <w:rPr>
          <w:rFonts w:ascii="Arial" w:eastAsia="궁서체" w:hAnsi="Arial" w:cs="Arial"/>
          <w:sz w:val="18"/>
          <w:szCs w:val="18"/>
          <w:lang w:eastAsia="ja-JP"/>
        </w:rPr>
        <w:t>aromatase</w:t>
      </w:r>
      <w:proofErr w:type="spellEnd"/>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 xml:space="preserve">    </w:t>
      </w:r>
    </w:p>
    <w:p w:rsidR="0028561E" w:rsidRDefault="0028561E" w:rsidP="0028561E">
      <w:pPr>
        <w:widowControl w:val="0"/>
        <w:autoSpaceDE w:val="0"/>
        <w:autoSpaceDN w:val="0"/>
        <w:adjustRightInd w:val="0"/>
        <w:rPr>
          <w:rFonts w:ascii="Arial" w:eastAsia="궁서체" w:hAnsi="Arial" w:cs="Arial"/>
          <w:b/>
          <w:sz w:val="20"/>
          <w:szCs w:val="20"/>
          <w:lang w:eastAsia="ja-JP"/>
        </w:rPr>
      </w:pPr>
      <w:r w:rsidRPr="00BB49FA">
        <w:rPr>
          <w:rFonts w:ascii="Arial" w:eastAsia="궁서체" w:hAnsi="Arial" w:cs="Arial"/>
          <w:sz w:val="20"/>
          <w:szCs w:val="20"/>
          <w:lang w:eastAsia="ja-JP"/>
        </w:rPr>
        <w:t xml:space="preserve">        </w:t>
      </w:r>
      <w:proofErr w:type="spellStart"/>
      <w:proofErr w:type="gramStart"/>
      <w:r w:rsidRPr="00BB49FA">
        <w:rPr>
          <w:rFonts w:ascii="Arial" w:eastAsia="궁서체" w:hAnsi="Arial" w:cs="Arial"/>
          <w:b/>
          <w:sz w:val="20"/>
          <w:szCs w:val="20"/>
          <w:lang w:eastAsia="ja-JP"/>
        </w:rPr>
        <w:t>mTOR</w:t>
      </w:r>
      <w:proofErr w:type="spellEnd"/>
      <w:proofErr w:type="gramEnd"/>
      <w:r w:rsidRPr="00BB49FA">
        <w:rPr>
          <w:rFonts w:ascii="Arial" w:eastAsia="궁서체" w:hAnsi="Arial" w:cs="Arial"/>
          <w:b/>
          <w:sz w:val="20"/>
          <w:szCs w:val="20"/>
          <w:lang w:eastAsia="ja-JP"/>
        </w:rPr>
        <w:t xml:space="preserve"> inhibitors</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 xml:space="preserve">         </w:t>
      </w:r>
      <w:proofErr w:type="gramStart"/>
      <w:r w:rsidRPr="00BB49FA">
        <w:rPr>
          <w:rFonts w:ascii="Arial" w:eastAsia="궁서체" w:hAnsi="Arial" w:cs="Arial"/>
          <w:sz w:val="18"/>
          <w:szCs w:val="18"/>
          <w:u w:val="single"/>
          <w:lang w:eastAsia="ja-JP"/>
        </w:rPr>
        <w:t>natural</w:t>
      </w:r>
      <w:proofErr w:type="gramEnd"/>
      <w:r w:rsidRPr="00BB49FA">
        <w:rPr>
          <w:rFonts w:ascii="Arial" w:eastAsia="궁서체" w:hAnsi="Arial" w:cs="Arial"/>
          <w:sz w:val="18"/>
          <w:szCs w:val="18"/>
          <w:u w:val="single"/>
          <w:lang w:eastAsia="ja-JP"/>
        </w:rPr>
        <w:t xml:space="preserve"> compounds</w:t>
      </w:r>
      <w:r>
        <w:rPr>
          <w:rFonts w:ascii="Arial" w:eastAsia="궁서체" w:hAnsi="Arial" w:cs="Arial"/>
          <w:sz w:val="18"/>
          <w:szCs w:val="18"/>
          <w:lang w:eastAsia="ja-JP"/>
        </w:rPr>
        <w:t>:</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proofErr w:type="spellStart"/>
      <w:proofErr w:type="gramStart"/>
      <w:r>
        <w:rPr>
          <w:rFonts w:ascii="Arial" w:eastAsia="궁서체" w:hAnsi="Arial" w:cs="Arial"/>
          <w:sz w:val="18"/>
          <w:szCs w:val="18"/>
          <w:lang w:eastAsia="ja-JP"/>
        </w:rPr>
        <w:t>rapamycin</w:t>
      </w:r>
      <w:proofErr w:type="spellEnd"/>
      <w:proofErr w:type="gramEnd"/>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t>ECGC</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proofErr w:type="spellStart"/>
      <w:proofErr w:type="gramStart"/>
      <w:r>
        <w:rPr>
          <w:rFonts w:ascii="Arial" w:eastAsia="궁서체" w:hAnsi="Arial" w:cs="Arial"/>
          <w:sz w:val="18"/>
          <w:szCs w:val="18"/>
          <w:lang w:eastAsia="ja-JP"/>
        </w:rPr>
        <w:t>curcumin</w:t>
      </w:r>
      <w:proofErr w:type="spellEnd"/>
      <w:proofErr w:type="gramEnd"/>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proofErr w:type="spellStart"/>
      <w:proofErr w:type="gramStart"/>
      <w:r>
        <w:rPr>
          <w:rFonts w:ascii="Arial" w:eastAsia="궁서체" w:hAnsi="Arial" w:cs="Arial"/>
          <w:sz w:val="18"/>
          <w:szCs w:val="18"/>
          <w:lang w:eastAsia="ja-JP"/>
        </w:rPr>
        <w:t>resveratrol</w:t>
      </w:r>
      <w:proofErr w:type="spellEnd"/>
      <w:proofErr w:type="gramEnd"/>
    </w:p>
    <w:p w:rsidR="0028561E" w:rsidRPr="00BB49FA" w:rsidRDefault="0028561E" w:rsidP="0028561E">
      <w:pPr>
        <w:widowControl w:val="0"/>
        <w:autoSpaceDE w:val="0"/>
        <w:autoSpaceDN w:val="0"/>
        <w:adjustRightInd w:val="0"/>
        <w:rPr>
          <w:rFonts w:ascii="Arial" w:eastAsia="궁서체" w:hAnsi="Arial" w:cs="Arial"/>
          <w:sz w:val="18"/>
          <w:szCs w:val="18"/>
          <w:lang w:eastAsia="ja-JP"/>
        </w:rPr>
      </w:pPr>
    </w:p>
    <w:p w:rsidR="0028561E" w:rsidRPr="00BB49FA" w:rsidRDefault="0028561E" w:rsidP="0028561E">
      <w:pPr>
        <w:widowControl w:val="0"/>
        <w:autoSpaceDE w:val="0"/>
        <w:autoSpaceDN w:val="0"/>
        <w:adjustRightInd w:val="0"/>
        <w:rPr>
          <w:rFonts w:ascii="Arial" w:eastAsia="궁서체" w:hAnsi="Arial" w:cs="Arial"/>
          <w:b/>
          <w:sz w:val="18"/>
          <w:szCs w:val="18"/>
          <w:lang w:eastAsia="ja-JP"/>
        </w:rPr>
      </w:pPr>
    </w:p>
    <w:p w:rsidR="0028561E" w:rsidRPr="00A32A0E" w:rsidRDefault="0028561E" w:rsidP="0028561E">
      <w:pPr>
        <w:rPr>
          <w:rFonts w:ascii="Arial" w:hAnsi="Arial" w:cs="Arial"/>
          <w:sz w:val="18"/>
          <w:szCs w:val="18"/>
        </w:rPr>
      </w:pPr>
      <w:r>
        <w:rPr>
          <w:rFonts w:ascii="Arial" w:hAnsi="Arial" w:cs="Arial"/>
          <w:sz w:val="18"/>
          <w:szCs w:val="18"/>
        </w:rPr>
        <w:t xml:space="preserve">        </w:t>
      </w:r>
      <w:r w:rsidRPr="00A32A0E">
        <w:rPr>
          <w:rFonts w:ascii="Arial" w:hAnsi="Arial" w:cs="Arial"/>
          <w:b/>
          <w:sz w:val="20"/>
          <w:szCs w:val="20"/>
        </w:rPr>
        <w:t>Myrrh</w:t>
      </w:r>
      <w:r>
        <w:rPr>
          <w:rFonts w:ascii="Arial" w:hAnsi="Arial" w:cs="Arial"/>
          <w:b/>
          <w:sz w:val="20"/>
          <w:szCs w:val="20"/>
        </w:rPr>
        <w:t xml:space="preserve"> </w:t>
      </w:r>
      <w:r>
        <w:rPr>
          <w:rFonts w:ascii="Arial" w:hAnsi="Arial" w:cs="Arial"/>
          <w:sz w:val="18"/>
          <w:szCs w:val="18"/>
        </w:rPr>
        <w:t>(Sweet Myrrh)</w:t>
      </w:r>
    </w:p>
    <w:p w:rsidR="0028561E" w:rsidRPr="00A32A0E" w:rsidRDefault="0028561E" w:rsidP="0028561E">
      <w:pPr>
        <w:rPr>
          <w:rFonts w:ascii="Arial" w:hAnsi="Arial" w:cs="Arial"/>
          <w:b/>
          <w:sz w:val="18"/>
          <w:szCs w:val="18"/>
        </w:rPr>
      </w:pPr>
    </w:p>
    <w:p w:rsidR="0028561E" w:rsidRDefault="0028561E" w:rsidP="0028561E">
      <w:pPr>
        <w:rPr>
          <w:rFonts w:ascii="Arial" w:hAnsi="Arial" w:cs="Arial"/>
          <w:sz w:val="20"/>
          <w:szCs w:val="20"/>
        </w:rPr>
      </w:pPr>
      <w:r>
        <w:rPr>
          <w:rFonts w:ascii="Arial" w:hAnsi="Arial" w:cs="Arial"/>
          <w:b/>
          <w:sz w:val="20"/>
          <w:szCs w:val="20"/>
        </w:rPr>
        <w:t xml:space="preserve">N </w:t>
      </w:r>
      <w:r w:rsidRPr="00676AEA">
        <w:rPr>
          <w:rFonts w:ascii="Arial" w:hAnsi="Arial" w:cs="Arial"/>
          <w:sz w:val="20"/>
          <w:szCs w:val="20"/>
        </w:rPr>
        <w:t>–</w:t>
      </w:r>
      <w:r>
        <w:rPr>
          <w:rFonts w:ascii="Arial" w:hAnsi="Arial" w:cs="Arial"/>
          <w:sz w:val="20"/>
          <w:szCs w:val="20"/>
        </w:rPr>
        <w:t xml:space="preserve"> </w:t>
      </w:r>
      <w:r w:rsidRPr="00CC7A43">
        <w:rPr>
          <w:rFonts w:ascii="Arial" w:hAnsi="Arial" w:cs="Arial"/>
          <w:b/>
          <w:sz w:val="20"/>
          <w:szCs w:val="20"/>
        </w:rPr>
        <w:t>Nuts</w:t>
      </w:r>
    </w:p>
    <w:p w:rsidR="0028561E" w:rsidRDefault="0028561E" w:rsidP="0028561E">
      <w:pPr>
        <w:rPr>
          <w:rFonts w:ascii="Arial" w:hAnsi="Arial" w:cs="Arial"/>
          <w:sz w:val="20"/>
          <w:szCs w:val="20"/>
        </w:rPr>
      </w:pPr>
    </w:p>
    <w:p w:rsidR="0028561E" w:rsidRPr="002111FD" w:rsidRDefault="0028561E" w:rsidP="0028561E">
      <w:pPr>
        <w:rPr>
          <w:rFonts w:ascii="Arial" w:hAnsi="Arial" w:cs="Arial"/>
          <w:sz w:val="18"/>
          <w:szCs w:val="18"/>
        </w:rPr>
      </w:pPr>
      <w:r>
        <w:rPr>
          <w:rFonts w:ascii="Arial" w:hAnsi="Arial" w:cs="Arial"/>
          <w:sz w:val="20"/>
          <w:szCs w:val="20"/>
        </w:rPr>
        <w:lastRenderedPageBreak/>
        <w:t xml:space="preserve">      </w:t>
      </w:r>
      <w:r w:rsidRPr="00734ACA">
        <w:rPr>
          <w:rFonts w:ascii="Arial" w:hAnsi="Arial" w:cs="Arial"/>
          <w:b/>
          <w:sz w:val="20"/>
          <w:szCs w:val="20"/>
        </w:rPr>
        <w:t>NSAIDS</w:t>
      </w:r>
      <w:r>
        <w:rPr>
          <w:rFonts w:ascii="Arial" w:hAnsi="Arial" w:cs="Arial"/>
          <w:sz w:val="20"/>
          <w:szCs w:val="20"/>
        </w:rPr>
        <w:t xml:space="preserve"> </w:t>
      </w:r>
      <w:r>
        <w:rPr>
          <w:rFonts w:ascii="Arial" w:hAnsi="Arial" w:cs="Arial"/>
          <w:sz w:val="18"/>
          <w:szCs w:val="18"/>
        </w:rPr>
        <w:t xml:space="preserve">(aspirin, </w:t>
      </w:r>
      <w:proofErr w:type="spellStart"/>
      <w:r>
        <w:rPr>
          <w:rFonts w:ascii="Arial" w:hAnsi="Arial" w:cs="Arial"/>
          <w:sz w:val="18"/>
          <w:szCs w:val="18"/>
        </w:rPr>
        <w:t>indomethacin</w:t>
      </w:r>
      <w:proofErr w:type="spellEnd"/>
      <w:r>
        <w:rPr>
          <w:rFonts w:ascii="Arial" w:hAnsi="Arial" w:cs="Arial"/>
          <w:sz w:val="18"/>
          <w:szCs w:val="18"/>
        </w:rPr>
        <w:t>,</w:t>
      </w:r>
      <w:r>
        <w:rPr>
          <w:rFonts w:ascii="Arial" w:hAnsi="Arial" w:cs="Arial"/>
          <w:sz w:val="20"/>
          <w:szCs w:val="20"/>
        </w:rPr>
        <w:tab/>
      </w:r>
      <w:r w:rsidRPr="002111FD">
        <w:rPr>
          <w:rFonts w:ascii="Arial" w:hAnsi="Arial" w:cs="Arial"/>
          <w:sz w:val="18"/>
          <w:szCs w:val="18"/>
        </w:rPr>
        <w:t>(-) COX2 =&gt; (-</w:t>
      </w:r>
      <w:proofErr w:type="gramStart"/>
      <w:r w:rsidRPr="002111FD">
        <w:rPr>
          <w:rFonts w:ascii="Arial" w:hAnsi="Arial" w:cs="Arial"/>
          <w:sz w:val="18"/>
          <w:szCs w:val="18"/>
        </w:rPr>
        <w:t>)PGE2</w:t>
      </w:r>
      <w:proofErr w:type="gramEnd"/>
      <w:r w:rsidRPr="002111FD">
        <w:rPr>
          <w:rFonts w:ascii="Arial" w:hAnsi="Arial" w:cs="Arial"/>
          <w:sz w:val="18"/>
          <w:szCs w:val="18"/>
        </w:rPr>
        <w:t xml:space="preserve"> synthesis</w:t>
      </w:r>
      <w:r w:rsidRPr="002111FD">
        <w:rPr>
          <w:rFonts w:ascii="Arial" w:hAnsi="Arial" w:cs="Arial"/>
          <w:sz w:val="18"/>
          <w:szCs w:val="18"/>
        </w:rPr>
        <w:tab/>
      </w:r>
      <w:r w:rsidRPr="002111FD">
        <w:rPr>
          <w:rFonts w:ascii="Arial" w:hAnsi="Arial" w:cs="Arial"/>
          <w:sz w:val="18"/>
          <w:szCs w:val="18"/>
        </w:rPr>
        <w:tab/>
      </w:r>
      <w:r w:rsidRPr="002111FD">
        <w:rPr>
          <w:rFonts w:ascii="Cambria" w:hAnsi="Cambria" w:cs="Cambria"/>
          <w:sz w:val="18"/>
          <w:szCs w:val="18"/>
        </w:rPr>
        <w:t>⬇</w:t>
      </w:r>
      <w:r w:rsidRPr="002111FD">
        <w:rPr>
          <w:rFonts w:ascii="Arial" w:hAnsi="Arial" w:cs="Arial"/>
          <w:sz w:val="18"/>
          <w:szCs w:val="18"/>
        </w:rPr>
        <w:t xml:space="preserve"> risk of colon, pancreatic, breast, prostate, lung, skin, urinary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ibuprofen, and COX2 specific</w:t>
      </w:r>
      <w:r>
        <w:rPr>
          <w:rFonts w:ascii="Arial" w:hAnsi="Arial" w:cs="Arial"/>
          <w:sz w:val="18"/>
          <w:szCs w:val="18"/>
        </w:rPr>
        <w:tab/>
      </w:r>
      <w:r w:rsidRPr="002111FD">
        <w:rPr>
          <w:rFonts w:ascii="Arial" w:hAnsi="Arial" w:cs="Arial"/>
          <w:sz w:val="18"/>
          <w:szCs w:val="18"/>
        </w:rPr>
        <w:t>(-) LOX</w:t>
      </w:r>
      <w:r w:rsidRPr="002111FD">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2111FD">
        <w:rPr>
          <w:rFonts w:ascii="Arial" w:hAnsi="Arial" w:cs="Arial"/>
          <w:sz w:val="18"/>
          <w:szCs w:val="18"/>
        </w:rPr>
        <w:t>bladder, and liver cancers</w:t>
      </w:r>
    </w:p>
    <w:p w:rsidR="0028561E" w:rsidRPr="002111FD" w:rsidRDefault="0028561E" w:rsidP="0028561E">
      <w:pPr>
        <w:rPr>
          <w:rFonts w:ascii="Arial" w:hAnsi="Arial" w:cs="Arial"/>
          <w:sz w:val="18"/>
          <w:szCs w:val="18"/>
        </w:rPr>
      </w:pPr>
      <w:r w:rsidRPr="002111FD">
        <w:rPr>
          <w:rFonts w:ascii="Arial" w:hAnsi="Arial" w:cs="Arial"/>
          <w:sz w:val="18"/>
          <w:szCs w:val="18"/>
        </w:rPr>
        <w:tab/>
      </w:r>
      <w:proofErr w:type="gramStart"/>
      <w:r>
        <w:rPr>
          <w:rFonts w:ascii="Arial" w:hAnsi="Arial" w:cs="Arial"/>
          <w:sz w:val="18"/>
          <w:szCs w:val="18"/>
        </w:rPr>
        <w:t>inhibitors</w:t>
      </w:r>
      <w:proofErr w:type="gramEnd"/>
      <w:r>
        <w:rPr>
          <w:rFonts w:ascii="Arial" w:hAnsi="Arial" w:cs="Arial"/>
          <w:sz w:val="18"/>
          <w:szCs w:val="18"/>
        </w:rPr>
        <w:t xml:space="preserve"> like Celebrex)</w:t>
      </w:r>
      <w:r w:rsidRPr="002111FD">
        <w:rPr>
          <w:rFonts w:ascii="Arial" w:hAnsi="Arial" w:cs="Arial"/>
          <w:sz w:val="18"/>
          <w:szCs w:val="18"/>
        </w:rPr>
        <w:tab/>
      </w:r>
      <w:r>
        <w:rPr>
          <w:rFonts w:ascii="Arial" w:hAnsi="Arial" w:cs="Arial"/>
          <w:sz w:val="18"/>
          <w:szCs w:val="18"/>
        </w:rPr>
        <w:tab/>
        <w:t>(+) AMPK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total risk </w:t>
      </w:r>
      <w:r w:rsidRPr="002111FD">
        <w:rPr>
          <w:rFonts w:ascii="Cambria" w:hAnsi="Cambria" w:cs="Cambria"/>
          <w:sz w:val="18"/>
          <w:szCs w:val="18"/>
        </w:rPr>
        <w:t>⬇</w:t>
      </w:r>
      <w:r w:rsidRPr="002111FD">
        <w:rPr>
          <w:rFonts w:ascii="Arial" w:hAnsi="Arial" w:cs="Arial"/>
          <w:sz w:val="18"/>
          <w:szCs w:val="18"/>
        </w:rPr>
        <w:t xml:space="preserve"> for breast cancer may be as high as 40-50%,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2111FD">
        <w:rPr>
          <w:rFonts w:ascii="Arial" w:hAnsi="Arial" w:cs="Arial"/>
          <w:sz w:val="18"/>
          <w:szCs w:val="18"/>
        </w:rPr>
        <w:t>primarily via (-) COX2 </w:t>
      </w:r>
    </w:p>
    <w:p w:rsidR="0028561E" w:rsidRPr="002111FD" w:rsidRDefault="0028561E" w:rsidP="0028561E">
      <w:pPr>
        <w:rPr>
          <w:rFonts w:ascii="Arial" w:hAnsi="Arial" w:cs="Arial"/>
          <w:sz w:val="18"/>
          <w:szCs w:val="18"/>
        </w:rPr>
      </w:pPr>
      <w:r>
        <w:rPr>
          <w:rFonts w:ascii="Arial" w:hAnsi="Arial" w:cs="Arial"/>
          <w:b/>
          <w:sz w:val="20"/>
          <w:szCs w:val="20"/>
        </w:rPr>
        <w:t xml:space="preserve">O </w:t>
      </w:r>
      <w:r>
        <w:rPr>
          <w:rFonts w:ascii="Arial" w:hAnsi="Arial" w:cs="Arial"/>
          <w:sz w:val="20"/>
          <w:szCs w:val="20"/>
        </w:rPr>
        <w:t xml:space="preserve">– </w:t>
      </w:r>
      <w:r w:rsidRPr="00734ACA">
        <w:rPr>
          <w:rFonts w:ascii="Arial" w:hAnsi="Arial" w:cs="Arial"/>
          <w:b/>
          <w:sz w:val="20"/>
          <w:szCs w:val="20"/>
        </w:rPr>
        <w:t>Olive oil</w:t>
      </w:r>
      <w:r>
        <w:rPr>
          <w:rFonts w:ascii="Arial" w:hAnsi="Arial" w:cs="Arial"/>
          <w:sz w:val="20"/>
          <w:szCs w:val="20"/>
        </w:rPr>
        <w:t xml:space="preserve"> </w:t>
      </w:r>
      <w:r>
        <w:rPr>
          <w:rFonts w:ascii="Arial" w:hAnsi="Arial" w:cs="Arial"/>
          <w:sz w:val="18"/>
          <w:szCs w:val="18"/>
        </w:rPr>
        <w:t>(see also EVOO,</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secoiridoids</w:t>
      </w:r>
      <w:proofErr w:type="spellEnd"/>
      <w:proofErr w:type="gramEnd"/>
      <w:r>
        <w:rPr>
          <w:rFonts w:ascii="Arial" w:hAnsi="Arial" w:cs="Arial"/>
          <w:sz w:val="18"/>
          <w:szCs w:val="18"/>
        </w:rPr>
        <w:t>, and n-</w:t>
      </w:r>
      <w:proofErr w:type="spellStart"/>
      <w:r>
        <w:rPr>
          <w:rFonts w:ascii="Arial" w:hAnsi="Arial" w:cs="Arial"/>
          <w:sz w:val="18"/>
          <w:szCs w:val="18"/>
        </w:rPr>
        <w:t>Tyrosol</w:t>
      </w:r>
      <w:proofErr w:type="spellEnd"/>
      <w:r>
        <w:rPr>
          <w:rFonts w:ascii="Arial" w:hAnsi="Arial" w:cs="Arial"/>
          <w:sz w:val="18"/>
          <w:szCs w:val="18"/>
        </w:rPr>
        <w:t>)</w:t>
      </w:r>
      <w:r>
        <w:rPr>
          <w:rFonts w:ascii="Arial" w:hAnsi="Arial" w:cs="Arial"/>
          <w:sz w:val="18"/>
          <w:szCs w:val="18"/>
        </w:rPr>
        <w:tab/>
      </w:r>
      <w:r>
        <w:rPr>
          <w:rFonts w:ascii="Arial" w:hAnsi="Arial" w:cs="Arial"/>
          <w:sz w:val="18"/>
          <w:szCs w:val="18"/>
        </w:rPr>
        <w:tab/>
        <w:t>(+) ER stress chaperones</w:t>
      </w:r>
      <w:r>
        <w:rPr>
          <w:rFonts w:ascii="Arial" w:hAnsi="Arial" w:cs="Arial"/>
          <w:sz w:val="18"/>
          <w:szCs w:val="18"/>
        </w:rPr>
        <w:tab/>
      </w:r>
      <w:r>
        <w:rPr>
          <w:rFonts w:ascii="Arial" w:hAnsi="Arial" w:cs="Arial"/>
          <w:sz w:val="18"/>
          <w:szCs w:val="18"/>
        </w:rPr>
        <w:tab/>
      </w:r>
      <w:r>
        <w:rPr>
          <w:rFonts w:ascii="Arial" w:hAnsi="Arial" w:cs="Arial"/>
          <w:sz w:val="18"/>
          <w:szCs w:val="18"/>
        </w:rPr>
        <w:tab/>
        <w:t>strong (-) of breast cancer cells</w:t>
      </w:r>
    </w:p>
    <w:p w:rsidR="0028561E" w:rsidRPr="002F2576"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ingredients:</w:t>
      </w:r>
      <w:r>
        <w:rPr>
          <w:rFonts w:ascii="Arial" w:hAnsi="Arial" w:cs="Arial"/>
          <w:sz w:val="18"/>
          <w:szCs w:val="18"/>
        </w:rPr>
        <w:tab/>
      </w:r>
      <w:r>
        <w:rPr>
          <w:rFonts w:ascii="Arial" w:hAnsi="Arial" w:cs="Arial"/>
          <w:sz w:val="18"/>
          <w:szCs w:val="18"/>
        </w:rPr>
        <w:tab/>
      </w:r>
      <w:r>
        <w:rPr>
          <w:rFonts w:ascii="Arial" w:hAnsi="Arial" w:cs="Arial"/>
          <w:sz w:val="18"/>
          <w:szCs w:val="18"/>
        </w:rPr>
        <w:tab/>
        <w:t>(+) Unfolded protein response genes</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oleic</w:t>
      </w:r>
      <w:proofErr w:type="gramEnd"/>
      <w:r>
        <w:rPr>
          <w:rFonts w:ascii="Arial" w:hAnsi="Arial" w:cs="Arial"/>
          <w:sz w:val="18"/>
          <w:szCs w:val="18"/>
        </w:rPr>
        <w:t xml:space="preserve"> acid</w:t>
      </w:r>
      <w:r>
        <w:rPr>
          <w:rFonts w:ascii="Arial" w:hAnsi="Arial" w:cs="Arial"/>
          <w:sz w:val="18"/>
          <w:szCs w:val="18"/>
        </w:rPr>
        <w:tab/>
      </w:r>
      <w:r>
        <w:rPr>
          <w:rFonts w:ascii="Arial" w:hAnsi="Arial" w:cs="Arial"/>
          <w:sz w:val="18"/>
          <w:szCs w:val="18"/>
        </w:rPr>
        <w:tab/>
      </w:r>
      <w:r>
        <w:rPr>
          <w:rFonts w:ascii="Arial" w:hAnsi="Arial" w:cs="Arial"/>
          <w:sz w:val="18"/>
          <w:szCs w:val="18"/>
        </w:rPr>
        <w:tab/>
        <w:t>(+) Heat shock proteins</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hydrophilic</w:t>
      </w:r>
      <w:proofErr w:type="gramEnd"/>
      <w:r>
        <w:rPr>
          <w:rFonts w:ascii="Arial" w:hAnsi="Arial" w:cs="Arial"/>
          <w:sz w:val="18"/>
          <w:szCs w:val="18"/>
        </w:rPr>
        <w:t xml:space="preserve"> </w:t>
      </w:r>
      <w:proofErr w:type="spellStart"/>
      <w:r>
        <w:rPr>
          <w:rFonts w:ascii="Arial" w:hAnsi="Arial" w:cs="Arial"/>
          <w:sz w:val="18"/>
          <w:szCs w:val="18"/>
        </w:rPr>
        <w:t>phenolics</w:t>
      </w:r>
      <w:proofErr w:type="spellEnd"/>
      <w:r>
        <w:rPr>
          <w:rFonts w:ascii="Arial" w:hAnsi="Arial" w:cs="Arial"/>
          <w:sz w:val="18"/>
          <w:szCs w:val="18"/>
        </w:rPr>
        <w:tab/>
      </w:r>
      <w:r>
        <w:rPr>
          <w:rFonts w:ascii="Arial" w:hAnsi="Arial" w:cs="Arial"/>
          <w:sz w:val="18"/>
          <w:szCs w:val="18"/>
        </w:rPr>
        <w:tab/>
        <w:t xml:space="preserve">(+) ROS </w:t>
      </w:r>
    </w:p>
    <w:p w:rsidR="0028561E" w:rsidRDefault="0028561E" w:rsidP="0028561E">
      <w:pPr>
        <w:rPr>
          <w:rFonts w:ascii="Arial" w:hAnsi="Arial" w:cs="Arial"/>
          <w:sz w:val="18"/>
          <w:szCs w:val="18"/>
        </w:rPr>
      </w:pPr>
      <w:r>
        <w:rPr>
          <w:rFonts w:ascii="Arial" w:hAnsi="Arial" w:cs="Arial"/>
          <w:sz w:val="18"/>
          <w:szCs w:val="18"/>
        </w:rPr>
        <w:tab/>
        <w:t xml:space="preserve">    </w:t>
      </w:r>
      <w:proofErr w:type="spellStart"/>
      <w:proofErr w:type="gramStart"/>
      <w:r>
        <w:rPr>
          <w:rFonts w:ascii="Arial" w:hAnsi="Arial" w:cs="Arial"/>
          <w:sz w:val="18"/>
          <w:szCs w:val="18"/>
        </w:rPr>
        <w:t>lignans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CR mimetic</w:t>
      </w:r>
    </w:p>
    <w:p w:rsidR="0028561E" w:rsidRDefault="0028561E" w:rsidP="0028561E">
      <w:pPr>
        <w:rPr>
          <w:rFonts w:ascii="Arial" w:hAnsi="Arial" w:cs="Arial"/>
          <w:sz w:val="18"/>
          <w:szCs w:val="18"/>
        </w:rPr>
      </w:pPr>
      <w:r>
        <w:rPr>
          <w:rFonts w:ascii="Arial" w:hAnsi="Arial" w:cs="Arial"/>
          <w:sz w:val="18"/>
          <w:szCs w:val="18"/>
        </w:rPr>
        <w:tab/>
        <w:t xml:space="preserve">    </w:t>
      </w:r>
      <w:proofErr w:type="spellStart"/>
      <w:proofErr w:type="gramStart"/>
      <w:r>
        <w:rPr>
          <w:rFonts w:ascii="Arial" w:hAnsi="Arial" w:cs="Arial"/>
          <w:sz w:val="18"/>
          <w:szCs w:val="18"/>
        </w:rPr>
        <w:t>flavonoids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c-</w:t>
      </w:r>
      <w:proofErr w:type="spellStart"/>
      <w:r>
        <w:rPr>
          <w:rFonts w:ascii="Arial" w:hAnsi="Arial" w:cs="Arial"/>
          <w:sz w:val="18"/>
          <w:szCs w:val="18"/>
        </w:rPr>
        <w:t>Fos</w:t>
      </w:r>
      <w:proofErr w:type="spellEnd"/>
      <w:r>
        <w:rPr>
          <w:rFonts w:ascii="Arial" w:hAnsi="Arial" w:cs="Arial"/>
          <w:sz w:val="18"/>
          <w:szCs w:val="18"/>
        </w:rPr>
        <w:t>, c-Jun =&gt; (+) AP-1 =&gt; (+) polyamine</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secoiridoids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xml:space="preserve">        metabolism =&gt; (-) cancer</w:t>
      </w:r>
    </w:p>
    <w:p w:rsidR="0028561E" w:rsidRPr="005224EF" w:rsidRDefault="0028561E" w:rsidP="0028561E">
      <w:pPr>
        <w:rPr>
          <w:rFonts w:ascii="Arial" w:hAnsi="Arial" w:cs="Arial"/>
          <w:sz w:val="18"/>
          <w:szCs w:val="18"/>
          <w:u w:val="single"/>
        </w:rPr>
      </w:pPr>
      <w:r>
        <w:rPr>
          <w:rFonts w:ascii="Arial" w:hAnsi="Arial" w:cs="Arial"/>
          <w:sz w:val="18"/>
          <w:szCs w:val="18"/>
        </w:rPr>
        <w:tab/>
        <w:t>N-</w:t>
      </w:r>
      <w:proofErr w:type="spellStart"/>
      <w:r>
        <w:rPr>
          <w:rFonts w:ascii="Arial" w:hAnsi="Arial" w:cs="Arial"/>
          <w:sz w:val="18"/>
          <w:szCs w:val="18"/>
        </w:rPr>
        <w:t>tyrosol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p>
    <w:p w:rsidR="0028561E" w:rsidRDefault="0028561E" w:rsidP="0028561E">
      <w:pPr>
        <w:rPr>
          <w:rFonts w:ascii="Arial" w:hAnsi="Arial" w:cs="Arial"/>
          <w:sz w:val="18"/>
          <w:szCs w:val="18"/>
        </w:rPr>
      </w:pPr>
      <w:r>
        <w:rPr>
          <w:rFonts w:ascii="Arial" w:hAnsi="Arial" w:cs="Arial"/>
          <w:sz w:val="18"/>
          <w:szCs w:val="18"/>
        </w:rPr>
        <w:tab/>
      </w:r>
      <w:proofErr w:type="spellStart"/>
      <w:r>
        <w:rPr>
          <w:rFonts w:ascii="Arial" w:hAnsi="Arial" w:cs="Arial"/>
          <w:sz w:val="18"/>
          <w:szCs w:val="18"/>
        </w:rPr>
        <w:t>Hydroxytyrosol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xml:space="preserve">(+) SIRT1 =&gt; </w:t>
      </w:r>
      <w:r w:rsidRPr="003C23F8">
        <w:rPr>
          <w:rFonts w:ascii="Cambria" w:eastAsia="궁서체" w:hAnsi="Cambria" w:cs="Cambria"/>
          <w:sz w:val="18"/>
          <w:szCs w:val="18"/>
          <w:lang w:eastAsia="ja-JP"/>
        </w:rPr>
        <w:t>⬇</w:t>
      </w:r>
      <w:r>
        <w:rPr>
          <w:rFonts w:ascii="Arial" w:hAnsi="Arial" w:cs="Arial"/>
          <w:sz w:val="18"/>
          <w:szCs w:val="18"/>
        </w:rPr>
        <w:t xml:space="preserve"> MT genes, </w:t>
      </w:r>
      <w:r w:rsidRPr="003C23F8">
        <w:rPr>
          <w:rFonts w:ascii="Cambria" w:eastAsia="궁서체" w:hAnsi="Cambria" w:cs="Cambria"/>
          <w:sz w:val="18"/>
          <w:szCs w:val="18"/>
          <w:lang w:eastAsia="ja-JP"/>
        </w:rPr>
        <w:t>⬇</w:t>
      </w:r>
      <w:r>
        <w:rPr>
          <w:rFonts w:ascii="Cambria" w:eastAsia="궁서체" w:hAnsi="Cambria" w:cs="Cambria"/>
          <w:sz w:val="18"/>
          <w:szCs w:val="18"/>
          <w:lang w:eastAsia="ja-JP"/>
        </w:rPr>
        <w:t xml:space="preserve"> </w:t>
      </w:r>
      <w:r>
        <w:rPr>
          <w:rFonts w:ascii="Arial" w:hAnsi="Arial" w:cs="Arial"/>
          <w:sz w:val="18"/>
          <w:szCs w:val="18"/>
        </w:rPr>
        <w:t>Cancer stem cells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cancer stem cell markers – SKP2 =&gt; less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degradation</w:t>
      </w:r>
      <w:proofErr w:type="gramEnd"/>
      <w:r>
        <w:rPr>
          <w:rFonts w:ascii="Arial" w:hAnsi="Arial" w:cs="Arial"/>
          <w:sz w:val="18"/>
          <w:szCs w:val="18"/>
        </w:rPr>
        <w:t xml:space="preserve"> of tumor suppressors: p27, p57, p21, p130, FOXO1</w:t>
      </w:r>
    </w:p>
    <w:p w:rsidR="0028561E" w:rsidRPr="005B46F8"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HATs</w:t>
      </w:r>
    </w:p>
    <w:p w:rsidR="0028561E" w:rsidRPr="00CC7A43" w:rsidRDefault="0028561E" w:rsidP="0028561E">
      <w:pPr>
        <w:rPr>
          <w:rFonts w:ascii="Arial" w:hAnsi="Arial" w:cs="Arial"/>
          <w:b/>
          <w:sz w:val="20"/>
          <w:szCs w:val="20"/>
        </w:rPr>
      </w:pPr>
      <w:r>
        <w:rPr>
          <w:rFonts w:ascii="Arial" w:hAnsi="Arial" w:cs="Arial"/>
          <w:sz w:val="20"/>
          <w:szCs w:val="20"/>
        </w:rPr>
        <w:t xml:space="preserve">       </w:t>
      </w:r>
      <w:r w:rsidRPr="00CC7A43">
        <w:rPr>
          <w:rFonts w:ascii="Arial" w:hAnsi="Arial" w:cs="Arial"/>
          <w:b/>
          <w:sz w:val="20"/>
          <w:szCs w:val="20"/>
        </w:rPr>
        <w:t>Onions</w:t>
      </w:r>
    </w:p>
    <w:p w:rsidR="0028561E" w:rsidRDefault="0028561E" w:rsidP="0028561E">
      <w:pPr>
        <w:rPr>
          <w:rFonts w:ascii="Arial" w:hAnsi="Arial" w:cs="Arial"/>
          <w:sz w:val="20"/>
          <w:szCs w:val="20"/>
        </w:rPr>
      </w:pPr>
    </w:p>
    <w:p w:rsidR="0028561E" w:rsidRDefault="0028561E" w:rsidP="0028561E">
      <w:pPr>
        <w:rPr>
          <w:rFonts w:ascii="Arial" w:hAnsi="Arial" w:cs="Arial"/>
          <w:b/>
          <w:sz w:val="20"/>
          <w:szCs w:val="20"/>
        </w:rPr>
      </w:pPr>
      <w:r>
        <w:rPr>
          <w:rFonts w:ascii="Arial" w:hAnsi="Arial" w:cs="Arial"/>
          <w:sz w:val="20"/>
          <w:szCs w:val="20"/>
        </w:rPr>
        <w:t xml:space="preserve">       </w:t>
      </w:r>
      <w:proofErr w:type="spellStart"/>
      <w:r w:rsidRPr="00734ACA">
        <w:rPr>
          <w:rFonts w:ascii="Arial" w:hAnsi="Arial" w:cs="Arial"/>
          <w:b/>
          <w:sz w:val="20"/>
          <w:szCs w:val="20"/>
        </w:rPr>
        <w:t>Osho</w:t>
      </w:r>
      <w:proofErr w:type="spellEnd"/>
      <w:r w:rsidRPr="00734ACA">
        <w:rPr>
          <w:rFonts w:ascii="Arial" w:hAnsi="Arial" w:cs="Arial"/>
          <w:b/>
          <w:sz w:val="20"/>
          <w:szCs w:val="20"/>
        </w:rPr>
        <w:t xml:space="preserve"> root</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Oxaloacetate</w:t>
      </w:r>
      <w:proofErr w:type="spellEnd"/>
      <w:r>
        <w:rPr>
          <w:rFonts w:ascii="Arial" w:hAnsi="Arial" w:cs="Arial"/>
          <w:b/>
          <w:sz w:val="20"/>
          <w:szCs w:val="20"/>
        </w:rPr>
        <w:t xml:space="preserve"> </w:t>
      </w:r>
      <w:r w:rsidRPr="004F6F79">
        <w:rPr>
          <w:rFonts w:ascii="Arial" w:hAnsi="Arial" w:cs="Arial"/>
          <w:i/>
          <w:sz w:val="18"/>
          <w:szCs w:val="18"/>
        </w:rPr>
        <w:t>(</w:t>
      </w:r>
      <w:proofErr w:type="spellStart"/>
      <w:r w:rsidRPr="004F6F79">
        <w:rPr>
          <w:rFonts w:ascii="Arial" w:hAnsi="Arial" w:cs="Arial"/>
          <w:i/>
          <w:sz w:val="18"/>
          <w:szCs w:val="18"/>
        </w:rPr>
        <w:t>Eunonymous</w:t>
      </w:r>
      <w:proofErr w:type="spellEnd"/>
      <w:r>
        <w:rPr>
          <w:rFonts w:ascii="Arial" w:hAnsi="Arial" w:cs="Arial"/>
          <w:i/>
          <w:sz w:val="18"/>
          <w:szCs w:val="18"/>
        </w:rPr>
        <w:t xml:space="preserve"> </w:t>
      </w:r>
      <w:proofErr w:type="spellStart"/>
      <w:r>
        <w:rPr>
          <w:rFonts w:ascii="Arial" w:hAnsi="Arial" w:cs="Arial"/>
          <w:i/>
          <w:sz w:val="18"/>
          <w:szCs w:val="18"/>
        </w:rPr>
        <w:t>alata</w:t>
      </w:r>
      <w:proofErr w:type="spellEnd"/>
      <w:r>
        <w:rPr>
          <w:rFonts w:ascii="Arial" w:hAnsi="Arial" w:cs="Arial"/>
          <w:i/>
          <w:sz w:val="18"/>
          <w:szCs w:val="18"/>
        </w:rPr>
        <w:t>)</w:t>
      </w:r>
      <w:r>
        <w:rPr>
          <w:rFonts w:ascii="Arial" w:hAnsi="Arial" w:cs="Arial"/>
          <w:b/>
          <w:sz w:val="18"/>
          <w:szCs w:val="18"/>
        </w:rPr>
        <w:tab/>
      </w:r>
      <w:r w:rsidRPr="004F6F79">
        <w:rPr>
          <w:rFonts w:ascii="Arial" w:hAnsi="Arial" w:cs="Arial"/>
          <w:sz w:val="18"/>
          <w:szCs w:val="18"/>
        </w:rPr>
        <w:t>(+)</w:t>
      </w:r>
      <w:r>
        <w:rPr>
          <w:rFonts w:ascii="Arial" w:hAnsi="Arial" w:cs="Arial"/>
          <w:sz w:val="18"/>
          <w:szCs w:val="18"/>
        </w:rPr>
        <w:t xml:space="preserve"> FOXO1 and FOXO3</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Wingdings" w:hAnsi="Wingdings" w:cs="Arial"/>
          <w:sz w:val="18"/>
          <w:szCs w:val="18"/>
        </w:rPr>
        <w:t></w:t>
      </w:r>
      <w:r>
        <w:rPr>
          <w:rFonts w:ascii="Arial" w:hAnsi="Arial" w:cs="Arial"/>
          <w:sz w:val="18"/>
          <w:szCs w:val="18"/>
        </w:rPr>
        <w:t xml:space="preserve"> lifespan in model organisms by 15-25%</w:t>
      </w:r>
      <w:r>
        <w:rPr>
          <w:rFonts w:ascii="Arial" w:hAnsi="Arial" w:cs="Arial"/>
          <w:sz w:val="18"/>
          <w:szCs w:val="18"/>
        </w:rPr>
        <w:tab/>
      </w:r>
      <w:r>
        <w:rPr>
          <w:rFonts w:ascii="Arial" w:hAnsi="Arial" w:cs="Arial"/>
          <w:sz w:val="18"/>
          <w:szCs w:val="18"/>
        </w:rPr>
        <w:tab/>
        <w:t>100mg – 1,000mg/day</w:t>
      </w:r>
    </w:p>
    <w:p w:rsidR="0028561E" w:rsidRDefault="0028561E" w:rsidP="0028561E">
      <w:pPr>
        <w:rPr>
          <w:rFonts w:ascii="Arial" w:hAnsi="Arial" w:cs="Arial"/>
          <w:i/>
          <w:sz w:val="18"/>
          <w:szCs w:val="18"/>
        </w:rPr>
      </w:pPr>
      <w:r>
        <w:rPr>
          <w:rFonts w:ascii="Arial" w:hAnsi="Arial" w:cs="Arial"/>
          <w:sz w:val="18"/>
          <w:szCs w:val="18"/>
        </w:rPr>
        <w:tab/>
      </w:r>
      <w:proofErr w:type="gramStart"/>
      <w:r>
        <w:rPr>
          <w:rFonts w:ascii="Arial" w:hAnsi="Arial" w:cs="Arial"/>
          <w:sz w:val="18"/>
          <w:szCs w:val="18"/>
        </w:rPr>
        <w:t>also</w:t>
      </w:r>
      <w:proofErr w:type="gramEnd"/>
      <w:r>
        <w:rPr>
          <w:rFonts w:ascii="Arial" w:hAnsi="Arial" w:cs="Arial"/>
          <w:sz w:val="18"/>
          <w:szCs w:val="18"/>
        </w:rPr>
        <w:t xml:space="preserve"> known as “burning bush”</w:t>
      </w:r>
      <w:r>
        <w:rPr>
          <w:rFonts w:ascii="Arial" w:hAnsi="Arial" w:cs="Arial"/>
          <w:sz w:val="18"/>
          <w:szCs w:val="18"/>
        </w:rPr>
        <w:tab/>
        <w:t>(+) AMPK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lung cancer </w:t>
      </w:r>
      <w:r>
        <w:rPr>
          <w:rFonts w:ascii="Arial" w:hAnsi="Arial" w:cs="Arial"/>
          <w:i/>
          <w:sz w:val="18"/>
          <w:szCs w:val="18"/>
        </w:rPr>
        <w:t>in vitro</w:t>
      </w:r>
    </w:p>
    <w:p w:rsidR="0028561E" w:rsidRDefault="0028561E" w:rsidP="0028561E">
      <w:pPr>
        <w:rPr>
          <w:rFonts w:ascii="Arial" w:hAnsi="Arial" w:cs="Arial"/>
          <w:sz w:val="18"/>
          <w:szCs w:val="18"/>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sz w:val="18"/>
          <w:szCs w:val="18"/>
        </w:rPr>
        <w:t xml:space="preserve">(-) MMP-9 =&gt; (-) tumor </w:t>
      </w:r>
      <w:proofErr w:type="spellStart"/>
      <w:r>
        <w:rPr>
          <w:rFonts w:ascii="Arial" w:hAnsi="Arial" w:cs="Arial"/>
          <w:sz w:val="18"/>
          <w:szCs w:val="18"/>
        </w:rPr>
        <w:t>metastisis</w:t>
      </w:r>
      <w:proofErr w:type="spellEnd"/>
    </w:p>
    <w:p w:rsidR="0028561E" w:rsidRPr="00557BC3"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Mitochondrial DNA protection</w:t>
      </w:r>
    </w:p>
    <w:p w:rsidR="0028561E" w:rsidRDefault="0028561E" w:rsidP="0028561E">
      <w:pPr>
        <w:rPr>
          <w:rFonts w:ascii="Arial" w:hAnsi="Arial" w:cs="Arial"/>
          <w:sz w:val="20"/>
          <w:szCs w:val="20"/>
        </w:rPr>
      </w:pPr>
    </w:p>
    <w:p w:rsidR="0028561E" w:rsidRDefault="0028561E" w:rsidP="0028561E">
      <w:pPr>
        <w:rPr>
          <w:rFonts w:ascii="Arial" w:hAnsi="Arial" w:cs="Arial"/>
          <w:sz w:val="18"/>
          <w:szCs w:val="18"/>
        </w:rPr>
      </w:pPr>
      <w:r>
        <w:rPr>
          <w:rFonts w:ascii="Arial" w:hAnsi="Arial" w:cs="Arial"/>
          <w:b/>
          <w:sz w:val="20"/>
          <w:szCs w:val="20"/>
        </w:rPr>
        <w:t xml:space="preserve">P – </w:t>
      </w:r>
      <w:proofErr w:type="spellStart"/>
      <w:r>
        <w:rPr>
          <w:rFonts w:ascii="Arial" w:hAnsi="Arial" w:cs="Arial"/>
          <w:b/>
          <w:sz w:val="20"/>
          <w:szCs w:val="20"/>
        </w:rPr>
        <w:t>Parthenolide</w:t>
      </w:r>
      <w:proofErr w:type="spellEnd"/>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F01E10">
        <w:rPr>
          <w:rFonts w:ascii="Arial" w:hAnsi="Arial" w:cs="Arial"/>
          <w:sz w:val="18"/>
          <w:szCs w:val="18"/>
        </w:rPr>
        <w:t>(-) DNMT</w:t>
      </w:r>
    </w:p>
    <w:p w:rsidR="0028561E" w:rsidRPr="00F01E10" w:rsidRDefault="0028561E" w:rsidP="0028561E">
      <w:pPr>
        <w:rPr>
          <w:rFonts w:ascii="Arial" w:hAnsi="Arial" w:cs="Arial"/>
          <w:sz w:val="18"/>
          <w:szCs w:val="18"/>
        </w:rPr>
      </w:pPr>
    </w:p>
    <w:p w:rsidR="0028561E" w:rsidRDefault="0028561E" w:rsidP="0028561E">
      <w:pPr>
        <w:rPr>
          <w:rFonts w:ascii="Arial" w:hAnsi="Arial" w:cs="Arial"/>
          <w:b/>
          <w:sz w:val="20"/>
          <w:szCs w:val="20"/>
        </w:rPr>
      </w:pPr>
      <w:r>
        <w:rPr>
          <w:rFonts w:ascii="Arial" w:hAnsi="Arial" w:cs="Arial"/>
          <w:b/>
          <w:sz w:val="20"/>
          <w:szCs w:val="20"/>
        </w:rPr>
        <w:t xml:space="preserve">      </w:t>
      </w:r>
      <w:proofErr w:type="spellStart"/>
      <w:r>
        <w:rPr>
          <w:rFonts w:ascii="Arial" w:hAnsi="Arial" w:cs="Arial"/>
          <w:b/>
          <w:sz w:val="20"/>
          <w:szCs w:val="20"/>
        </w:rPr>
        <w:t>Phytannic</w:t>
      </w:r>
      <w:proofErr w:type="spellEnd"/>
      <w:r>
        <w:rPr>
          <w:rFonts w:ascii="Arial" w:hAnsi="Arial" w:cs="Arial"/>
          <w:b/>
          <w:sz w:val="20"/>
          <w:szCs w:val="20"/>
        </w:rPr>
        <w:t xml:space="preserve"> acid</w:t>
      </w:r>
    </w:p>
    <w:p w:rsidR="0028561E" w:rsidRDefault="0028561E" w:rsidP="0028561E">
      <w:pPr>
        <w:rPr>
          <w:rFonts w:ascii="Arial" w:hAnsi="Arial" w:cs="Arial"/>
          <w:b/>
          <w:sz w:val="20"/>
          <w:szCs w:val="20"/>
        </w:rPr>
      </w:pPr>
    </w:p>
    <w:p w:rsidR="0028561E" w:rsidRPr="00351232" w:rsidRDefault="0028561E" w:rsidP="0028561E">
      <w:pPr>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Piperlongumine</w:t>
      </w:r>
      <w:proofErr w:type="spellEnd"/>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51232">
        <w:rPr>
          <w:rFonts w:ascii="Arial" w:hAnsi="Arial" w:cs="Arial"/>
          <w:sz w:val="18"/>
          <w:szCs w:val="18"/>
        </w:rPr>
        <w:t>(-)</w:t>
      </w:r>
      <w:r>
        <w:rPr>
          <w:rFonts w:ascii="Arial" w:hAnsi="Arial" w:cs="Arial"/>
          <w:sz w:val="18"/>
          <w:szCs w:val="18"/>
        </w:rPr>
        <w:t xml:space="preserve"> selective apoptosis in cancer cells </w:t>
      </w:r>
    </w:p>
    <w:p w:rsidR="0028561E" w:rsidRPr="00351232" w:rsidRDefault="0028561E" w:rsidP="0028561E">
      <w:pPr>
        <w:rPr>
          <w:rFonts w:ascii="Arial" w:hAnsi="Arial" w:cs="Arial"/>
          <w:sz w:val="18"/>
          <w:szCs w:val="18"/>
        </w:rPr>
      </w:pPr>
      <w:r>
        <w:rPr>
          <w:rFonts w:ascii="Arial" w:hAnsi="Arial" w:cs="Arial"/>
          <w:b/>
          <w:sz w:val="20"/>
          <w:szCs w:val="20"/>
        </w:rPr>
        <w:t xml:space="preserve">          (</w:t>
      </w:r>
      <w:r w:rsidRPr="00351232">
        <w:rPr>
          <w:rFonts w:ascii="Arial" w:hAnsi="Arial" w:cs="Arial"/>
          <w:i/>
          <w:sz w:val="18"/>
          <w:szCs w:val="18"/>
        </w:rPr>
        <w:t xml:space="preserve">Piper </w:t>
      </w:r>
      <w:proofErr w:type="spellStart"/>
      <w:r w:rsidRPr="00351232">
        <w:rPr>
          <w:rFonts w:ascii="Arial" w:hAnsi="Arial" w:cs="Arial"/>
          <w:i/>
          <w:sz w:val="18"/>
          <w:szCs w:val="18"/>
        </w:rPr>
        <w:t>Longum</w:t>
      </w:r>
      <w:proofErr w:type="spellEnd"/>
      <w:r w:rsidRPr="00351232">
        <w:rPr>
          <w:rFonts w:ascii="Arial" w:hAnsi="Arial" w:cs="Arial"/>
          <w:sz w:val="18"/>
          <w:szCs w:val="18"/>
        </w:rPr>
        <w:t xml:space="preserve"> extract</w:t>
      </w:r>
      <w:r w:rsidRPr="00351232">
        <w:rPr>
          <w:rFonts w:ascii="Arial" w:hAnsi="Arial" w:cs="Arial"/>
          <w:sz w:val="18"/>
          <w:szCs w:val="18"/>
        </w:rPr>
        <w:tab/>
      </w:r>
      <w:r w:rsidRPr="00351232">
        <w:rPr>
          <w:rFonts w:ascii="Arial" w:hAnsi="Arial" w:cs="Arial"/>
          <w:sz w:val="18"/>
          <w:szCs w:val="18"/>
        </w:rPr>
        <w:tab/>
      </w:r>
      <w:r>
        <w:rPr>
          <w:rFonts w:ascii="Arial" w:hAnsi="Arial" w:cs="Arial"/>
          <w:sz w:val="18"/>
          <w:szCs w:val="18"/>
        </w:rPr>
        <w:t xml:space="preserve">   via blockage of antioxidant enzymes</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w:t>
      </w:r>
      <w:proofErr w:type="spellStart"/>
      <w:r w:rsidRPr="00091CBD">
        <w:rPr>
          <w:rFonts w:ascii="Arial" w:hAnsi="Arial" w:cs="Arial"/>
          <w:b/>
          <w:sz w:val="20"/>
          <w:szCs w:val="20"/>
        </w:rPr>
        <w:t>Plumbagin</w:t>
      </w:r>
      <w:proofErr w:type="spellEnd"/>
      <w:r w:rsidRPr="00F01E10">
        <w:rPr>
          <w:rFonts w:ascii="Arial" w:hAnsi="Arial" w:cs="Arial"/>
          <w:sz w:val="18"/>
          <w:szCs w:val="18"/>
        </w:rPr>
        <w:t xml:space="preserve"> </w:t>
      </w:r>
      <w:r w:rsidRPr="00F01E10">
        <w:rPr>
          <w:rFonts w:ascii="Arial" w:hAnsi="Arial" w:cs="Arial"/>
          <w:sz w:val="18"/>
          <w:szCs w:val="18"/>
        </w:rPr>
        <w:tab/>
      </w:r>
      <w:r>
        <w:rPr>
          <w:rFonts w:ascii="Arial" w:hAnsi="Arial" w:cs="Arial"/>
          <w:sz w:val="18"/>
          <w:szCs w:val="18"/>
        </w:rPr>
        <w:t>(see Venus</w:t>
      </w:r>
      <w:r w:rsidRPr="00F01E10">
        <w:rPr>
          <w:rFonts w:ascii="Arial" w:hAnsi="Arial" w:cs="Arial"/>
          <w:sz w:val="18"/>
          <w:szCs w:val="18"/>
        </w:rPr>
        <w:tab/>
      </w:r>
      <w:r w:rsidRPr="00F01E10">
        <w:rPr>
          <w:rFonts w:ascii="Arial" w:hAnsi="Arial" w:cs="Arial"/>
          <w:sz w:val="18"/>
          <w:szCs w:val="18"/>
        </w:rPr>
        <w:tab/>
      </w:r>
      <w:r w:rsidRPr="00C80858">
        <w:rPr>
          <w:rFonts w:ascii="Arial" w:hAnsi="Arial" w:cs="Arial"/>
          <w:sz w:val="18"/>
          <w:szCs w:val="18"/>
        </w:rPr>
        <w:t>(-) HATs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inhibited the transition from IEN to poorly differentiated CA</w:t>
      </w:r>
    </w:p>
    <w:p w:rsidR="0028561E" w:rsidRDefault="0028561E" w:rsidP="0028561E">
      <w:pPr>
        <w:rPr>
          <w:rFonts w:ascii="Arial" w:hAnsi="Arial" w:cs="Arial"/>
          <w:sz w:val="18"/>
          <w:szCs w:val="18"/>
        </w:rPr>
      </w:pPr>
      <w:r>
        <w:rPr>
          <w:rFonts w:ascii="Arial" w:hAnsi="Arial" w:cs="Arial"/>
          <w:sz w:val="18"/>
          <w:szCs w:val="18"/>
        </w:rPr>
        <w:tab/>
        <w:t>Flytrap extract and</w:t>
      </w:r>
      <w:r>
        <w:rPr>
          <w:rFonts w:ascii="Arial" w:hAnsi="Arial" w:cs="Arial"/>
          <w:sz w:val="18"/>
          <w:szCs w:val="18"/>
        </w:rPr>
        <w:tab/>
      </w:r>
      <w:r>
        <w:rPr>
          <w:rFonts w:ascii="Arial" w:hAnsi="Arial" w:cs="Arial"/>
          <w:sz w:val="18"/>
          <w:szCs w:val="18"/>
        </w:rPr>
        <w:tab/>
        <w:t>(-) NF-</w:t>
      </w:r>
      <w:proofErr w:type="spellStart"/>
      <w:r>
        <w:rPr>
          <w:rFonts w:ascii="Arial" w:hAnsi="Arial" w:cs="Arial"/>
          <w:sz w:val="18"/>
          <w:szCs w:val="18"/>
        </w:rPr>
        <w:t>kB</w:t>
      </w:r>
      <w:proofErr w:type="spellEnd"/>
      <w:r>
        <w:rPr>
          <w:rFonts w:ascii="Arial" w:hAnsi="Arial" w:cs="Arial"/>
          <w:sz w:val="18"/>
          <w:szCs w:val="18"/>
        </w:rPr>
        <w:t xml:space="preserve"> binding</w:t>
      </w:r>
      <w:r>
        <w:rPr>
          <w:rFonts w:ascii="Arial" w:hAnsi="Arial" w:cs="Arial"/>
          <w:sz w:val="18"/>
          <w:szCs w:val="18"/>
        </w:rPr>
        <w:tab/>
        <w:t>to DNA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in prostate cancer animal model (75%)</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also</w:t>
      </w:r>
      <w:proofErr w:type="gramEnd"/>
      <w:r>
        <w:rPr>
          <w:rFonts w:ascii="Arial" w:hAnsi="Arial" w:cs="Arial"/>
          <w:sz w:val="18"/>
          <w:szCs w:val="18"/>
        </w:rPr>
        <w:t xml:space="preserve"> see Walnuts)</w:t>
      </w:r>
      <w:r>
        <w:rPr>
          <w:rFonts w:ascii="Arial" w:hAnsi="Arial" w:cs="Arial"/>
          <w:sz w:val="18"/>
          <w:szCs w:val="18"/>
        </w:rPr>
        <w:tab/>
      </w:r>
      <w:r>
        <w:rPr>
          <w:rFonts w:ascii="Arial" w:hAnsi="Arial" w:cs="Arial"/>
          <w:sz w:val="18"/>
          <w:szCs w:val="18"/>
        </w:rPr>
        <w:tab/>
      </w:r>
      <w:r>
        <w:rPr>
          <w:rFonts w:ascii="Arial" w:hAnsi="Arial" w:cs="Arial"/>
          <w:sz w:val="18"/>
          <w:szCs w:val="18"/>
        </w:rPr>
        <w:tab/>
        <w:t>(-)AP-1 binding to DNA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inhibited UV-induced development of </w:t>
      </w:r>
      <w:proofErr w:type="spellStart"/>
      <w:r>
        <w:rPr>
          <w:rFonts w:ascii="Arial" w:hAnsi="Arial" w:cs="Arial"/>
          <w:sz w:val="18"/>
          <w:szCs w:val="18"/>
        </w:rPr>
        <w:t>squamous</w:t>
      </w:r>
      <w:proofErr w:type="spellEnd"/>
      <w:r>
        <w:rPr>
          <w:rFonts w:ascii="Arial" w:hAnsi="Arial" w:cs="Arial"/>
          <w:sz w:val="18"/>
          <w:szCs w:val="18"/>
        </w:rPr>
        <w:t xml:space="preserve"> cell CA when</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STAT3 binding to DNA</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applied topically in animal model of SCCA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anti-apoptotic factors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cell cycle progression</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 apoptosis via PARP cleavage, etc.</w:t>
      </w:r>
      <w:proofErr w:type="gramEnd"/>
    </w:p>
    <w:p w:rsidR="0028561E" w:rsidRPr="00C80858"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ROS-induced apoptosis</w:t>
      </w:r>
    </w:p>
    <w:p w:rsidR="0028561E" w:rsidRDefault="0028561E" w:rsidP="0028561E">
      <w:pPr>
        <w:rPr>
          <w:rFonts w:ascii="Arial" w:hAnsi="Arial" w:cs="Arial"/>
          <w:b/>
          <w:sz w:val="20"/>
          <w:szCs w:val="20"/>
        </w:rPr>
      </w:pPr>
    </w:p>
    <w:p w:rsidR="0028561E" w:rsidRPr="00091CBD" w:rsidRDefault="0028561E" w:rsidP="0028561E">
      <w:pPr>
        <w:rPr>
          <w:rFonts w:ascii="Arial" w:hAnsi="Arial" w:cs="Arial"/>
          <w:sz w:val="18"/>
          <w:szCs w:val="18"/>
        </w:rPr>
      </w:pPr>
      <w:r>
        <w:rPr>
          <w:rFonts w:ascii="Arial" w:hAnsi="Arial" w:cs="Arial"/>
          <w:b/>
          <w:sz w:val="20"/>
          <w:szCs w:val="20"/>
        </w:rPr>
        <w:t xml:space="preserve">     </w:t>
      </w:r>
      <w:proofErr w:type="spellStart"/>
      <w:r w:rsidRPr="00091CBD">
        <w:rPr>
          <w:rFonts w:ascii="Arial" w:hAnsi="Arial" w:cs="Arial"/>
          <w:b/>
          <w:sz w:val="20"/>
          <w:szCs w:val="20"/>
        </w:rPr>
        <w:t>Polyphenols</w:t>
      </w:r>
      <w:proofErr w:type="spellEnd"/>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91CBD">
        <w:rPr>
          <w:rFonts w:ascii="Arial" w:hAnsi="Arial" w:cs="Arial"/>
          <w:sz w:val="18"/>
          <w:szCs w:val="18"/>
        </w:rPr>
        <w:t>(-) Nrf2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111FD">
        <w:rPr>
          <w:rFonts w:ascii="Cambria" w:hAnsi="Cambria" w:cs="Cambria"/>
          <w:sz w:val="18"/>
          <w:szCs w:val="18"/>
        </w:rPr>
        <w:t>⬇</w:t>
      </w:r>
      <w:r w:rsidRPr="002111FD">
        <w:rPr>
          <w:rFonts w:ascii="Arial" w:hAnsi="Arial" w:cs="Arial"/>
          <w:sz w:val="18"/>
          <w:szCs w:val="18"/>
        </w:rPr>
        <w:t> risk of </w:t>
      </w:r>
      <w:r>
        <w:rPr>
          <w:rFonts w:ascii="Arial" w:hAnsi="Arial" w:cs="Arial"/>
          <w:sz w:val="18"/>
          <w:szCs w:val="18"/>
        </w:rPr>
        <w:t>oral, breast, prostate, gastric, ovarian</w:t>
      </w:r>
    </w:p>
    <w:p w:rsidR="0028561E" w:rsidRPr="002D333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Sources: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esophageal, skin, colorectal, pancreatic, and</w:t>
      </w:r>
    </w:p>
    <w:p w:rsidR="0028561E" w:rsidRDefault="0028561E" w:rsidP="0028561E">
      <w:pP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Dietary</w:t>
      </w:r>
      <w:proofErr w:type="gramStart"/>
      <w:r>
        <w:rPr>
          <w:rFonts w:ascii="Arial" w:hAnsi="Arial" w:cs="Arial"/>
          <w:sz w:val="18"/>
          <w:szCs w:val="18"/>
        </w:rPr>
        <w:t>:fruits,vegetables</w:t>
      </w:r>
      <w:proofErr w:type="spellEnd"/>
      <w:proofErr w:type="gramEnd"/>
      <w:r>
        <w:rPr>
          <w:rFonts w:ascii="Arial" w:hAnsi="Arial" w:cs="Arial"/>
          <w:sz w:val="18"/>
          <w:szCs w:val="18"/>
        </w:rPr>
        <w:t>, olive oil</w:t>
      </w:r>
      <w:r>
        <w:rPr>
          <w:rFonts w:ascii="Arial" w:hAnsi="Arial" w:cs="Arial"/>
          <w:sz w:val="18"/>
          <w:szCs w:val="18"/>
        </w:rPr>
        <w:tab/>
        <w:t xml:space="preserve">(-) DNMTs =&gt; prevents or reverses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head and neck cancer</w:t>
      </w:r>
    </w:p>
    <w:p w:rsidR="0028561E" w:rsidRDefault="0028561E" w:rsidP="0028561E">
      <w:pPr>
        <w:rPr>
          <w:rFonts w:ascii="Arial" w:hAnsi="Arial" w:cs="Arial"/>
          <w:sz w:val="18"/>
          <w:szCs w:val="18"/>
        </w:rPr>
      </w:pPr>
      <w:r>
        <w:rPr>
          <w:rFonts w:ascii="Arial" w:hAnsi="Arial" w:cs="Arial"/>
          <w:sz w:val="18"/>
          <w:szCs w:val="18"/>
        </w:rPr>
        <w:t xml:space="preserve">      Drinks – tea, wine</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hypermethylation of tumor suppressor </w:t>
      </w:r>
    </w:p>
    <w:p w:rsidR="0028561E" w:rsidRDefault="0028561E" w:rsidP="0028561E">
      <w:pPr>
        <w:rPr>
          <w:rFonts w:ascii="Arial" w:hAnsi="Arial" w:cs="Arial"/>
          <w:sz w:val="18"/>
          <w:szCs w:val="18"/>
        </w:rPr>
      </w:pPr>
      <w:r>
        <w:rPr>
          <w:rFonts w:ascii="Arial" w:hAnsi="Arial" w:cs="Arial"/>
          <w:sz w:val="18"/>
          <w:szCs w:val="18"/>
        </w:rPr>
        <w:t xml:space="preserve">      Botanicals – (&gt; 1,000)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gene promoter sites</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u w:val="single"/>
        </w:rPr>
        <w:t>10 classes:</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flavonoids</w:t>
      </w:r>
      <w:proofErr w:type="spellEnd"/>
      <w:proofErr w:type="gramEnd"/>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stilbenes</w:t>
      </w:r>
      <w:proofErr w:type="spellEnd"/>
      <w:proofErr w:type="gramEnd"/>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phenolic</w:t>
      </w:r>
      <w:proofErr w:type="spellEnd"/>
      <w:proofErr w:type="gramEnd"/>
      <w:r>
        <w:rPr>
          <w:rFonts w:ascii="Arial" w:hAnsi="Arial" w:cs="Arial"/>
          <w:sz w:val="18"/>
          <w:szCs w:val="18"/>
        </w:rPr>
        <w:t xml:space="preserve"> acids</w:t>
      </w:r>
    </w:p>
    <w:p w:rsidR="0028561E" w:rsidRDefault="0028561E" w:rsidP="0028561E">
      <w:pPr>
        <w:rPr>
          <w:rFonts w:ascii="Arial" w:hAnsi="Arial" w:cs="Arial"/>
          <w:sz w:val="18"/>
          <w:szCs w:val="18"/>
        </w:rPr>
      </w:pPr>
      <w:r>
        <w:rPr>
          <w:rFonts w:ascii="Arial" w:hAnsi="Arial" w:cs="Arial"/>
          <w:sz w:val="18"/>
          <w:szCs w:val="18"/>
        </w:rPr>
        <w:lastRenderedPageBreak/>
        <w:tab/>
      </w:r>
      <w:proofErr w:type="spellStart"/>
      <w:proofErr w:type="gramStart"/>
      <w:r>
        <w:rPr>
          <w:rFonts w:ascii="Arial" w:hAnsi="Arial" w:cs="Arial"/>
          <w:sz w:val="18"/>
          <w:szCs w:val="18"/>
        </w:rPr>
        <w:t>benzoquinones</w:t>
      </w:r>
      <w:proofErr w:type="spellEnd"/>
      <w:proofErr w:type="gramEnd"/>
      <w:r>
        <w:rPr>
          <w:rFonts w:ascii="Arial" w:hAnsi="Arial" w:cs="Arial"/>
          <w:sz w:val="18"/>
          <w:szCs w:val="18"/>
        </w:rPr>
        <w:t>,</w:t>
      </w:r>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acetophenones</w:t>
      </w:r>
      <w:proofErr w:type="spellEnd"/>
      <w:proofErr w:type="gramEnd"/>
    </w:p>
    <w:p w:rsidR="0028561E" w:rsidRDefault="0028561E" w:rsidP="0028561E">
      <w:pPr>
        <w:rPr>
          <w:rFonts w:ascii="Arial" w:hAnsi="Arial" w:cs="Arial"/>
          <w:sz w:val="18"/>
          <w:szCs w:val="18"/>
        </w:rPr>
      </w:pPr>
      <w:r>
        <w:rPr>
          <w:rFonts w:ascii="Arial" w:hAnsi="Arial" w:cs="Arial"/>
          <w:sz w:val="18"/>
          <w:szCs w:val="18"/>
        </w:rPr>
        <w:tab/>
      </w:r>
      <w:proofErr w:type="spellStart"/>
      <w:proofErr w:type="gramStart"/>
      <w:r w:rsidRPr="002D333E">
        <w:rPr>
          <w:rFonts w:ascii="Arial" w:hAnsi="Arial" w:cs="Arial"/>
          <w:sz w:val="18"/>
          <w:szCs w:val="18"/>
        </w:rPr>
        <w:t>lignins</w:t>
      </w:r>
      <w:proofErr w:type="spellEnd"/>
      <w:proofErr w:type="gramEnd"/>
      <w:r w:rsidRPr="002D333E">
        <w:rPr>
          <w:rFonts w:ascii="Arial" w:hAnsi="Arial" w:cs="Arial"/>
          <w:sz w:val="18"/>
          <w:szCs w:val="18"/>
        </w:rPr>
        <w:t xml:space="preserve"> </w:t>
      </w:r>
    </w:p>
    <w:p w:rsidR="0028561E" w:rsidRPr="002D333E" w:rsidRDefault="0028561E" w:rsidP="0028561E">
      <w:pPr>
        <w:rPr>
          <w:rFonts w:ascii="Arial" w:hAnsi="Arial" w:cs="Arial"/>
          <w:sz w:val="18"/>
          <w:szCs w:val="18"/>
        </w:rPr>
      </w:pPr>
      <w:r>
        <w:rPr>
          <w:rFonts w:ascii="Arial" w:hAnsi="Arial" w:cs="Arial"/>
          <w:sz w:val="18"/>
          <w:szCs w:val="18"/>
        </w:rPr>
        <w:tab/>
      </w:r>
      <w:proofErr w:type="spellStart"/>
      <w:proofErr w:type="gramStart"/>
      <w:r w:rsidRPr="002D333E">
        <w:rPr>
          <w:rFonts w:ascii="Arial" w:hAnsi="Arial" w:cs="Arial"/>
          <w:sz w:val="18"/>
          <w:szCs w:val="18"/>
        </w:rPr>
        <w:t>xanthones</w:t>
      </w:r>
      <w:proofErr w:type="spellEnd"/>
      <w:proofErr w:type="gramEnd"/>
    </w:p>
    <w:p w:rsidR="0028561E" w:rsidRDefault="0028561E" w:rsidP="0028561E">
      <w:pPr>
        <w:rPr>
          <w:rFonts w:ascii="Arial" w:hAnsi="Arial" w:cs="Arial"/>
          <w:sz w:val="18"/>
          <w:szCs w:val="18"/>
        </w:rPr>
      </w:pPr>
    </w:p>
    <w:p w:rsidR="0028561E" w:rsidRPr="00557BC3" w:rsidRDefault="0028561E" w:rsidP="0028561E">
      <w:pPr>
        <w:rPr>
          <w:rFonts w:ascii="Arial" w:hAnsi="Arial" w:cs="Arial"/>
          <w:b/>
          <w:sz w:val="20"/>
          <w:szCs w:val="20"/>
        </w:rPr>
      </w:pPr>
      <w:r w:rsidRPr="00557BC3">
        <w:rPr>
          <w:rFonts w:ascii="Arial" w:hAnsi="Arial" w:cs="Arial"/>
          <w:sz w:val="20"/>
          <w:szCs w:val="20"/>
        </w:rPr>
        <w:t xml:space="preserve">      </w:t>
      </w:r>
      <w:proofErr w:type="spellStart"/>
      <w:r w:rsidRPr="00557BC3">
        <w:rPr>
          <w:rFonts w:ascii="Arial" w:hAnsi="Arial" w:cs="Arial"/>
          <w:b/>
          <w:sz w:val="20"/>
          <w:szCs w:val="20"/>
        </w:rPr>
        <w:t>Pyruvate</w:t>
      </w:r>
      <w:proofErr w:type="spellEnd"/>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6 </w:t>
      </w:r>
      <w:proofErr w:type="spellStart"/>
      <w:r>
        <w:rPr>
          <w:rFonts w:ascii="Arial" w:hAnsi="Arial" w:cs="Arial"/>
          <w:sz w:val="18"/>
          <w:szCs w:val="18"/>
        </w:rPr>
        <w:t>gms</w:t>
      </w:r>
      <w:proofErr w:type="spellEnd"/>
      <w:r>
        <w:rPr>
          <w:rFonts w:ascii="Arial" w:hAnsi="Arial" w:cs="Arial"/>
          <w:sz w:val="18"/>
          <w:szCs w:val="18"/>
        </w:rPr>
        <w:t>/day for 2</w:t>
      </w:r>
      <w:r>
        <w:rPr>
          <w:rFonts w:ascii="Arial" w:hAnsi="Arial" w:cs="Arial"/>
          <w:b/>
          <w:sz w:val="20"/>
          <w:szCs w:val="20"/>
        </w:rPr>
        <w:tab/>
      </w:r>
    </w:p>
    <w:p w:rsidR="0028561E" w:rsidRPr="00FD4AA5" w:rsidRDefault="0028561E" w:rsidP="0028561E">
      <w:pPr>
        <w:rPr>
          <w:rFonts w:ascii="Arial" w:hAnsi="Arial" w:cs="Arial"/>
          <w:sz w:val="18"/>
          <w:szCs w:val="18"/>
        </w:rPr>
      </w:pPr>
      <w:r w:rsidRPr="00F01E10">
        <w:rPr>
          <w:rFonts w:ascii="Arial" w:hAnsi="Arial" w:cs="Arial"/>
          <w:sz w:val="18"/>
          <w:szCs w:val="18"/>
        </w:rPr>
        <w:t xml:space="preserve">      </w:t>
      </w:r>
      <w:r w:rsidRPr="00091CBD">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gramStart"/>
      <w:r w:rsidRPr="00FD4AA5">
        <w:rPr>
          <w:rFonts w:ascii="Arial" w:hAnsi="Arial" w:cs="Arial"/>
          <w:sz w:val="18"/>
          <w:szCs w:val="18"/>
        </w:rPr>
        <w:t>months</w:t>
      </w:r>
      <w:proofErr w:type="gramEnd"/>
      <w:r w:rsidRPr="00FD4AA5">
        <w:rPr>
          <w:rFonts w:ascii="Arial" w:hAnsi="Arial" w:cs="Arial"/>
          <w:sz w:val="18"/>
          <w:szCs w:val="18"/>
        </w:rPr>
        <w:t xml:space="preserve"> at a time</w:t>
      </w:r>
    </w:p>
    <w:p w:rsidR="0028561E" w:rsidRPr="00FD4AA5" w:rsidRDefault="0028561E" w:rsidP="0028561E">
      <w:pPr>
        <w:rPr>
          <w:rFonts w:ascii="Arial" w:hAnsi="Arial" w:cs="Arial"/>
          <w:sz w:val="18"/>
          <w:szCs w:val="18"/>
        </w:rPr>
      </w:pPr>
    </w:p>
    <w:p w:rsidR="0028561E" w:rsidRDefault="0028561E" w:rsidP="0028561E">
      <w:pPr>
        <w:widowControl w:val="0"/>
        <w:autoSpaceDE w:val="0"/>
        <w:autoSpaceDN w:val="0"/>
        <w:adjustRightInd w:val="0"/>
        <w:rPr>
          <w:rFonts w:ascii="Arial" w:hAnsi="Arial" w:cs="Arial"/>
          <w:sz w:val="20"/>
          <w:szCs w:val="20"/>
        </w:rPr>
      </w:pPr>
      <w:r>
        <w:rPr>
          <w:rFonts w:ascii="Arial" w:hAnsi="Arial" w:cs="Arial"/>
          <w:b/>
          <w:sz w:val="20"/>
          <w:szCs w:val="20"/>
        </w:rPr>
        <w:t xml:space="preserve">Q – </w:t>
      </w:r>
      <w:proofErr w:type="spellStart"/>
      <w:r w:rsidRPr="00734ACA">
        <w:rPr>
          <w:rFonts w:ascii="Arial" w:hAnsi="Arial" w:cs="Arial"/>
          <w:b/>
          <w:sz w:val="20"/>
          <w:szCs w:val="20"/>
        </w:rPr>
        <w:t>Quercetin</w:t>
      </w:r>
      <w:proofErr w:type="spellEnd"/>
      <w:r>
        <w:rPr>
          <w:rFonts w:ascii="Arial" w:hAnsi="Arial" w:cs="Arial"/>
          <w:sz w:val="20"/>
          <w:szCs w:val="20"/>
        </w:rPr>
        <w:t xml:space="preserve"> (red apples)</w:t>
      </w:r>
      <w:r>
        <w:rPr>
          <w:rFonts w:ascii="Arial" w:hAnsi="Arial" w:cs="Arial"/>
          <w:sz w:val="20"/>
          <w:szCs w:val="20"/>
        </w:rPr>
        <w:tab/>
      </w:r>
      <w:r w:rsidRPr="00E7122D">
        <w:rPr>
          <w:rFonts w:ascii="Arial" w:hAnsi="Arial" w:cs="Arial"/>
          <w:sz w:val="18"/>
          <w:szCs w:val="18"/>
        </w:rPr>
        <w:tab/>
        <w:t>(-) PI</w:t>
      </w:r>
      <w:r w:rsidRPr="00E7122D">
        <w:rPr>
          <w:rFonts w:ascii="Arial" w:hAnsi="Arial" w:cs="Arial"/>
          <w:sz w:val="18"/>
          <w:szCs w:val="18"/>
          <w:vertAlign w:val="subscript"/>
        </w:rPr>
        <w:t>3</w:t>
      </w:r>
      <w:r w:rsidRPr="00E7122D">
        <w:rPr>
          <w:rFonts w:ascii="Arial" w:hAnsi="Arial" w:cs="Arial"/>
          <w:sz w:val="18"/>
          <w:szCs w:val="18"/>
        </w:rPr>
        <w:t>K</w:t>
      </w:r>
      <w:r>
        <w:rPr>
          <w:rFonts w:ascii="Arial" w:hAnsi="Arial" w:cs="Arial"/>
          <w:sz w:val="18"/>
          <w:szCs w:val="18"/>
        </w:rPr>
        <w:t xml:space="preserve"> </w:t>
      </w:r>
    </w:p>
    <w:p w:rsidR="0028561E" w:rsidRPr="00E7122D" w:rsidRDefault="0028561E" w:rsidP="0028561E">
      <w:pPr>
        <w:widowControl w:val="0"/>
        <w:autoSpaceDE w:val="0"/>
        <w:autoSpaceDN w:val="0"/>
        <w:adjustRightInd w:val="0"/>
        <w:rPr>
          <w:rFonts w:ascii="Arial" w:hAnsi="Arial" w:cs="Arial"/>
          <w:sz w:val="18"/>
          <w:szCs w:val="18"/>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7122D">
        <w:rPr>
          <w:rFonts w:ascii="Arial" w:hAnsi="Arial" w:cs="Arial"/>
          <w:sz w:val="18"/>
          <w:szCs w:val="18"/>
          <w:u w:val="single"/>
        </w:rPr>
        <w:t>Epigenetic effects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93749">
        <w:rPr>
          <w:rFonts w:ascii="Arial" w:hAnsi="Arial" w:cs="Arial"/>
          <w:sz w:val="18"/>
          <w:szCs w:val="18"/>
        </w:rPr>
        <w:t xml:space="preserve">(-) DNMT =&gt; (-) DNA </w:t>
      </w:r>
      <w:proofErr w:type="spellStart"/>
      <w:r w:rsidRPr="00393749">
        <w:rPr>
          <w:rFonts w:ascii="Arial" w:hAnsi="Arial" w:cs="Arial"/>
          <w:sz w:val="18"/>
          <w:szCs w:val="18"/>
        </w:rPr>
        <w:t>methylation</w:t>
      </w:r>
      <w:proofErr w:type="spellEnd"/>
    </w:p>
    <w:p w:rsidR="0028561E" w:rsidRDefault="0028561E" w:rsidP="0028561E">
      <w:pPr>
        <w:widowControl w:val="0"/>
        <w:autoSpaceDE w:val="0"/>
        <w:autoSpaceDN w:val="0"/>
        <w:adjustRightInd w:val="0"/>
        <w:rPr>
          <w:rFonts w:ascii="Arial" w:hAnsi="Arial" w:cs="Arial"/>
          <w:sz w:val="20"/>
          <w:szCs w:val="20"/>
        </w:rPr>
      </w:pPr>
    </w:p>
    <w:p w:rsidR="0028561E" w:rsidRPr="005B46F8" w:rsidRDefault="0028561E" w:rsidP="0028561E">
      <w:pPr>
        <w:widowControl w:val="0"/>
        <w:autoSpaceDE w:val="0"/>
        <w:autoSpaceDN w:val="0"/>
        <w:adjustRightInd w:val="0"/>
        <w:rPr>
          <w:rFonts w:ascii="Arial" w:hAnsi="Arial" w:cs="Arial"/>
          <w:sz w:val="18"/>
          <w:szCs w:val="18"/>
          <w:lang w:eastAsia="ja-JP"/>
        </w:rPr>
      </w:pPr>
      <w:r w:rsidRPr="002111FD">
        <w:rPr>
          <w:rFonts w:ascii="Arial" w:hAnsi="Arial" w:cs="Arial"/>
          <w:b/>
          <w:sz w:val="20"/>
          <w:szCs w:val="20"/>
        </w:rPr>
        <w:t>R</w:t>
      </w:r>
      <w:r>
        <w:rPr>
          <w:rFonts w:ascii="Arial" w:hAnsi="Arial" w:cs="Arial"/>
          <w:sz w:val="20"/>
          <w:szCs w:val="20"/>
        </w:rPr>
        <w:t xml:space="preserve"> – </w:t>
      </w:r>
      <w:proofErr w:type="spellStart"/>
      <w:r w:rsidRPr="00734ACA">
        <w:rPr>
          <w:rFonts w:ascii="Arial" w:hAnsi="Arial" w:cs="Arial"/>
          <w:b/>
          <w:sz w:val="20"/>
          <w:szCs w:val="20"/>
        </w:rPr>
        <w:t>Rapamycin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46F8">
        <w:rPr>
          <w:rFonts w:ascii="Arial" w:hAnsi="Arial" w:cs="Arial"/>
          <w:sz w:val="18"/>
          <w:szCs w:val="18"/>
        </w:rPr>
        <w:t xml:space="preserve">(-) </w:t>
      </w:r>
      <w:proofErr w:type="spellStart"/>
      <w:r w:rsidRPr="005B46F8">
        <w:rPr>
          <w:rFonts w:ascii="Arial" w:hAnsi="Arial" w:cs="Arial"/>
          <w:sz w:val="18"/>
          <w:szCs w:val="18"/>
          <w:lang w:eastAsia="ja-JP"/>
        </w:rPr>
        <w:t>mTOR</w:t>
      </w:r>
      <w:proofErr w:type="spellEnd"/>
      <w:r w:rsidRPr="005B46F8">
        <w:rPr>
          <w:rFonts w:ascii="Arial" w:hAnsi="Arial" w:cs="Arial"/>
          <w:sz w:val="18"/>
          <w:szCs w:val="18"/>
          <w:lang w:eastAsia="ja-JP"/>
        </w:rPr>
        <w:t xml:space="preserve"> </w:t>
      </w:r>
    </w:p>
    <w:p w:rsidR="0028561E" w:rsidRPr="005B46F8" w:rsidRDefault="0028561E" w:rsidP="0028561E">
      <w:pPr>
        <w:widowControl w:val="0"/>
        <w:autoSpaceDE w:val="0"/>
        <w:autoSpaceDN w:val="0"/>
        <w:adjustRightInd w:val="0"/>
        <w:rPr>
          <w:rFonts w:ascii="Arial" w:hAnsi="Arial" w:cs="Arial"/>
          <w:sz w:val="18"/>
          <w:szCs w:val="18"/>
          <w:lang w:eastAsia="ja-JP"/>
        </w:rPr>
      </w:pP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Pr>
          <w:rFonts w:ascii="Arial" w:hAnsi="Arial" w:cs="Arial"/>
          <w:sz w:val="18"/>
          <w:szCs w:val="18"/>
          <w:lang w:eastAsia="ja-JP"/>
        </w:rPr>
        <w:t xml:space="preserve">(+) </w:t>
      </w:r>
      <w:proofErr w:type="spellStart"/>
      <w:r>
        <w:rPr>
          <w:rFonts w:ascii="Arial" w:hAnsi="Arial" w:cs="Arial"/>
          <w:sz w:val="18"/>
          <w:szCs w:val="18"/>
          <w:lang w:eastAsia="ja-JP"/>
        </w:rPr>
        <w:t>Autophagy</w:t>
      </w:r>
      <w:proofErr w:type="spellEnd"/>
    </w:p>
    <w:p w:rsidR="0028561E" w:rsidRDefault="0028561E" w:rsidP="0028561E">
      <w:pPr>
        <w:widowControl w:val="0"/>
        <w:autoSpaceDE w:val="0"/>
        <w:autoSpaceDN w:val="0"/>
        <w:adjustRightInd w:val="0"/>
        <w:rPr>
          <w:rFonts w:ascii="Arial" w:hAnsi="Arial" w:cs="Arial"/>
          <w:sz w:val="18"/>
          <w:szCs w:val="18"/>
          <w:lang w:eastAsia="ja-JP"/>
        </w:rPr>
      </w:pPr>
    </w:p>
    <w:p w:rsidR="0028561E" w:rsidRPr="00545EA6"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 xml:space="preserve">      </w:t>
      </w:r>
      <w:r w:rsidRPr="00734ACA">
        <w:rPr>
          <w:rFonts w:ascii="Arial" w:hAnsi="Arial" w:cs="Arial"/>
          <w:b/>
          <w:sz w:val="20"/>
          <w:szCs w:val="20"/>
          <w:lang w:eastAsia="ja-JP"/>
        </w:rPr>
        <w:t xml:space="preserve">Red Sandalwood </w:t>
      </w:r>
      <w:r>
        <w:rPr>
          <w:rFonts w:ascii="Arial" w:hAnsi="Arial" w:cs="Arial"/>
          <w:b/>
          <w:sz w:val="20"/>
          <w:szCs w:val="20"/>
          <w:lang w:eastAsia="ja-JP"/>
        </w:rPr>
        <w:t xml:space="preserve">oil </w:t>
      </w:r>
      <w:r>
        <w:rPr>
          <w:rFonts w:ascii="Arial" w:hAnsi="Arial" w:cs="Arial"/>
          <w:i/>
          <w:sz w:val="18"/>
          <w:szCs w:val="18"/>
          <w:lang w:eastAsia="ja-JP"/>
        </w:rPr>
        <w:t>(</w:t>
      </w:r>
      <w:proofErr w:type="spellStart"/>
      <w:r>
        <w:rPr>
          <w:rFonts w:ascii="Arial" w:hAnsi="Arial" w:cs="Arial"/>
          <w:i/>
          <w:sz w:val="18"/>
          <w:szCs w:val="18"/>
          <w:lang w:eastAsia="ja-JP"/>
        </w:rPr>
        <w:t>Santalum</w:t>
      </w:r>
      <w:proofErr w:type="spellEnd"/>
      <w:r>
        <w:rPr>
          <w:rFonts w:ascii="Arial" w:hAnsi="Arial" w:cs="Arial"/>
          <w:i/>
          <w:sz w:val="18"/>
          <w:szCs w:val="18"/>
          <w:lang w:eastAsia="ja-JP"/>
        </w:rPr>
        <w:t xml:space="preserve"> album)</w:t>
      </w:r>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 xml:space="preserve">      </w:t>
      </w:r>
      <w:proofErr w:type="gramStart"/>
      <w:r>
        <w:rPr>
          <w:rFonts w:ascii="Arial" w:hAnsi="Arial" w:cs="Arial"/>
          <w:sz w:val="18"/>
          <w:szCs w:val="18"/>
          <w:u w:val="single"/>
          <w:lang w:eastAsia="ja-JP"/>
        </w:rPr>
        <w:t>active</w:t>
      </w:r>
      <w:proofErr w:type="gramEnd"/>
      <w:r>
        <w:rPr>
          <w:rFonts w:ascii="Arial" w:hAnsi="Arial" w:cs="Arial"/>
          <w:sz w:val="18"/>
          <w:szCs w:val="18"/>
          <w:u w:val="single"/>
          <w:lang w:eastAsia="ja-JP"/>
        </w:rPr>
        <w:t xml:space="preserve"> ingredients:</w:t>
      </w:r>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ab/>
        <w:t xml:space="preserve">1. </w:t>
      </w:r>
      <w:proofErr w:type="spellStart"/>
      <w:proofErr w:type="gramStart"/>
      <w:r>
        <w:rPr>
          <w:rFonts w:ascii="Arial" w:hAnsi="Arial" w:cs="Arial"/>
          <w:sz w:val="18"/>
          <w:szCs w:val="18"/>
          <w:lang w:eastAsia="ja-JP"/>
        </w:rPr>
        <w:t>pterostilbene</w:t>
      </w:r>
      <w:proofErr w:type="spellEnd"/>
      <w:proofErr w:type="gramEnd"/>
      <w:r>
        <w:rPr>
          <w:rFonts w:ascii="Arial" w:hAnsi="Arial" w:cs="Arial"/>
          <w:sz w:val="18"/>
          <w:szCs w:val="18"/>
          <w:lang w:eastAsia="ja-JP"/>
        </w:rPr>
        <w:t xml:space="preserve"> – natural </w:t>
      </w:r>
      <w:r>
        <w:rPr>
          <w:rFonts w:ascii="Arial" w:hAnsi="Arial" w:cs="Arial"/>
          <w:sz w:val="18"/>
          <w:szCs w:val="18"/>
          <w:lang w:eastAsia="ja-JP"/>
        </w:rPr>
        <w:tab/>
      </w:r>
      <w:r>
        <w:rPr>
          <w:rFonts w:ascii="Arial" w:hAnsi="Arial" w:cs="Arial"/>
          <w:sz w:val="18"/>
          <w:szCs w:val="18"/>
          <w:lang w:eastAsia="ja-JP"/>
        </w:rPr>
        <w:tab/>
        <w:t>(-) COX-1</w:t>
      </w:r>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 xml:space="preserve">                  </w:t>
      </w:r>
      <w:proofErr w:type="gramStart"/>
      <w:r>
        <w:rPr>
          <w:rFonts w:ascii="Arial" w:hAnsi="Arial" w:cs="Arial"/>
          <w:sz w:val="18"/>
          <w:szCs w:val="18"/>
          <w:lang w:eastAsia="ja-JP"/>
        </w:rPr>
        <w:t>analog</w:t>
      </w:r>
      <w:proofErr w:type="gramEnd"/>
      <w:r>
        <w:rPr>
          <w:rFonts w:ascii="Arial" w:hAnsi="Arial" w:cs="Arial"/>
          <w:sz w:val="18"/>
          <w:szCs w:val="18"/>
          <w:lang w:eastAsia="ja-JP"/>
        </w:rPr>
        <w:t xml:space="preserve"> of </w:t>
      </w:r>
      <w:proofErr w:type="spellStart"/>
      <w:r>
        <w:rPr>
          <w:rFonts w:ascii="Arial" w:hAnsi="Arial" w:cs="Arial"/>
          <w:sz w:val="18"/>
          <w:szCs w:val="18"/>
          <w:lang w:eastAsia="ja-JP"/>
        </w:rPr>
        <w:t>reseveratrol</w:t>
      </w:r>
      <w:proofErr w:type="spellEnd"/>
      <w:r>
        <w:rPr>
          <w:rFonts w:ascii="Arial" w:hAnsi="Arial" w:cs="Arial"/>
          <w:sz w:val="18"/>
          <w:szCs w:val="18"/>
          <w:lang w:eastAsia="ja-JP"/>
        </w:rPr>
        <w:tab/>
      </w:r>
      <w:r>
        <w:rPr>
          <w:rFonts w:ascii="Arial" w:hAnsi="Arial" w:cs="Arial"/>
          <w:sz w:val="18"/>
          <w:szCs w:val="18"/>
          <w:lang w:eastAsia="ja-JP"/>
        </w:rPr>
        <w:tab/>
        <w:t>(-) NF-</w:t>
      </w:r>
      <w:proofErr w:type="spellStart"/>
      <w:r>
        <w:rPr>
          <w:rFonts w:ascii="Arial" w:hAnsi="Arial" w:cs="Arial"/>
          <w:sz w:val="18"/>
          <w:szCs w:val="18"/>
          <w:lang w:eastAsia="ja-JP"/>
        </w:rPr>
        <w:t>kB</w:t>
      </w:r>
      <w:proofErr w:type="spellEnd"/>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ab/>
        <w:t>2. α-</w:t>
      </w:r>
      <w:proofErr w:type="spellStart"/>
      <w:r>
        <w:rPr>
          <w:rFonts w:ascii="Arial" w:hAnsi="Arial" w:cs="Arial"/>
          <w:sz w:val="18"/>
          <w:szCs w:val="18"/>
          <w:lang w:eastAsia="ja-JP"/>
        </w:rPr>
        <w:t>santalol</w:t>
      </w:r>
      <w:proofErr w:type="spellEnd"/>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t xml:space="preserve">(+) apoptosis via </w:t>
      </w:r>
      <w:proofErr w:type="spellStart"/>
      <w:r>
        <w:rPr>
          <w:rFonts w:ascii="Arial" w:hAnsi="Arial" w:cs="Arial"/>
          <w:sz w:val="18"/>
          <w:szCs w:val="18"/>
          <w:lang w:eastAsia="ja-JP"/>
        </w:rPr>
        <w:t>Caspace</w:t>
      </w:r>
      <w:proofErr w:type="spellEnd"/>
      <w:r>
        <w:rPr>
          <w:rFonts w:ascii="Arial" w:hAnsi="Arial" w:cs="Arial"/>
          <w:sz w:val="18"/>
          <w:szCs w:val="18"/>
          <w:lang w:eastAsia="ja-JP"/>
        </w:rPr>
        <w:t xml:space="preserve"> activation</w:t>
      </w:r>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t xml:space="preserve">(+) PARP cleavage </w:t>
      </w:r>
    </w:p>
    <w:p w:rsidR="0028561E" w:rsidRPr="00545EA6"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t>(+) mitochondrial membrane disruption</w:t>
      </w:r>
    </w:p>
    <w:p w:rsidR="0028561E" w:rsidRPr="00734ACA" w:rsidRDefault="0028561E" w:rsidP="0028561E">
      <w:pPr>
        <w:widowControl w:val="0"/>
        <w:autoSpaceDE w:val="0"/>
        <w:autoSpaceDN w:val="0"/>
        <w:adjustRightInd w:val="0"/>
        <w:rPr>
          <w:rFonts w:ascii="Arial" w:hAnsi="Arial" w:cs="Arial"/>
          <w:b/>
          <w:sz w:val="18"/>
          <w:szCs w:val="18"/>
          <w:lang w:eastAsia="ja-JP"/>
        </w:rPr>
      </w:pPr>
    </w:p>
    <w:p w:rsidR="0028561E" w:rsidRDefault="0028561E" w:rsidP="0028561E">
      <w:pPr>
        <w:widowControl w:val="0"/>
        <w:autoSpaceDE w:val="0"/>
        <w:autoSpaceDN w:val="0"/>
        <w:adjustRightInd w:val="0"/>
        <w:rPr>
          <w:rFonts w:ascii="Arial" w:hAnsi="Arial" w:cs="Arial"/>
          <w:sz w:val="18"/>
          <w:szCs w:val="18"/>
          <w:lang w:eastAsia="ja-JP"/>
        </w:rPr>
      </w:pPr>
      <w:r>
        <w:rPr>
          <w:rFonts w:ascii="Arial" w:hAnsi="Arial" w:cs="Arial"/>
          <w:sz w:val="18"/>
          <w:szCs w:val="18"/>
          <w:lang w:eastAsia="ja-JP"/>
        </w:rPr>
        <w:t xml:space="preserve">      </w:t>
      </w:r>
      <w:r w:rsidRPr="00734ACA">
        <w:rPr>
          <w:rFonts w:ascii="Arial" w:hAnsi="Arial" w:cs="Arial"/>
          <w:b/>
          <w:sz w:val="20"/>
          <w:szCs w:val="20"/>
          <w:lang w:eastAsia="ja-JP"/>
        </w:rPr>
        <w:t>Resveratrol</w:t>
      </w:r>
      <w:r>
        <w:rPr>
          <w:rFonts w:ascii="Arial" w:hAnsi="Arial" w:cs="Arial"/>
          <w:sz w:val="18"/>
          <w:szCs w:val="18"/>
          <w:lang w:eastAsia="ja-JP"/>
        </w:rPr>
        <w:tab/>
        <w:t xml:space="preserve">(also known </w:t>
      </w:r>
      <w:r>
        <w:rPr>
          <w:rFonts w:ascii="Arial" w:hAnsi="Arial" w:cs="Arial"/>
          <w:sz w:val="18"/>
          <w:szCs w:val="18"/>
          <w:lang w:eastAsia="ja-JP"/>
        </w:rPr>
        <w:tab/>
      </w:r>
      <w:r>
        <w:rPr>
          <w:rFonts w:ascii="Arial" w:hAnsi="Arial" w:cs="Arial"/>
          <w:sz w:val="18"/>
          <w:szCs w:val="18"/>
          <w:lang w:eastAsia="ja-JP"/>
        </w:rPr>
        <w:tab/>
        <w:t>(+) Nrf2</w:t>
      </w:r>
    </w:p>
    <w:p w:rsidR="0028561E" w:rsidRPr="005B46F8" w:rsidRDefault="0028561E" w:rsidP="0028561E">
      <w:pPr>
        <w:widowControl w:val="0"/>
        <w:autoSpaceDE w:val="0"/>
        <w:autoSpaceDN w:val="0"/>
        <w:adjustRightInd w:val="0"/>
        <w:rPr>
          <w:rFonts w:ascii="Arial" w:eastAsia="궁서체" w:hAnsi="Arial" w:cs="Arial"/>
          <w:sz w:val="18"/>
          <w:szCs w:val="18"/>
          <w:lang w:eastAsia="ja-JP"/>
        </w:rPr>
      </w:pPr>
      <w:r>
        <w:rPr>
          <w:rFonts w:ascii="Arial" w:hAnsi="Arial" w:cs="Arial"/>
          <w:sz w:val="18"/>
          <w:szCs w:val="18"/>
          <w:lang w:eastAsia="ja-JP"/>
        </w:rPr>
        <w:t xml:space="preserve">           </w:t>
      </w:r>
      <w:proofErr w:type="gramStart"/>
      <w:r>
        <w:rPr>
          <w:rFonts w:ascii="Arial" w:hAnsi="Arial" w:cs="Arial"/>
          <w:sz w:val="18"/>
          <w:szCs w:val="18"/>
          <w:lang w:eastAsia="ja-JP"/>
        </w:rPr>
        <w:t>as</w:t>
      </w:r>
      <w:proofErr w:type="gramEnd"/>
      <w:r>
        <w:rPr>
          <w:rFonts w:ascii="Arial" w:hAnsi="Arial" w:cs="Arial"/>
          <w:sz w:val="18"/>
          <w:szCs w:val="18"/>
          <w:lang w:eastAsia="ja-JP"/>
        </w:rPr>
        <w:t xml:space="preserve"> </w:t>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r>
      <w:r>
        <w:rPr>
          <w:rFonts w:ascii="Arial" w:hAnsi="Arial" w:cs="Arial"/>
          <w:sz w:val="18"/>
          <w:szCs w:val="18"/>
          <w:lang w:eastAsia="ja-JP"/>
        </w:rPr>
        <w:tab/>
        <w:t>(+) SIRT</w:t>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Cambria" w:eastAsia="궁서체" w:hAnsi="Cambria" w:cs="Cambria"/>
          <w:sz w:val="18"/>
          <w:szCs w:val="18"/>
          <w:lang w:eastAsia="ja-JP"/>
        </w:rPr>
        <w:t>⬇</w:t>
      </w:r>
      <w:r>
        <w:rPr>
          <w:rFonts w:ascii="Arial" w:eastAsia="궁서체" w:hAnsi="Arial" w:cs="Arial"/>
          <w:sz w:val="18"/>
          <w:szCs w:val="18"/>
          <w:lang w:eastAsia="ja-JP"/>
        </w:rPr>
        <w:t> risk of colon, liver, skin, breast, prostate</w:t>
      </w:r>
    </w:p>
    <w:p w:rsidR="0028561E" w:rsidRPr="00DF2416"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 xml:space="preserve">       </w:t>
      </w:r>
      <w:proofErr w:type="gramStart"/>
      <w:r>
        <w:rPr>
          <w:rFonts w:ascii="Arial" w:eastAsia="궁서체" w:hAnsi="Arial" w:cs="Arial"/>
          <w:sz w:val="18"/>
          <w:szCs w:val="18"/>
          <w:u w:val="single"/>
          <w:lang w:eastAsia="ja-JP"/>
        </w:rPr>
        <w:t>sources</w:t>
      </w:r>
      <w:proofErr w:type="gramEnd"/>
      <w:r>
        <w:rPr>
          <w:rFonts w:ascii="Arial" w:eastAsia="궁서체" w:hAnsi="Arial" w:cs="Arial"/>
          <w:sz w:val="18"/>
          <w:szCs w:val="18"/>
          <w:u w:val="single"/>
          <w:lang w:eastAsia="ja-JP"/>
        </w:rPr>
        <w:t>:</w:t>
      </w:r>
      <w:r>
        <w:rPr>
          <w:rFonts w:ascii="Arial" w:eastAsia="궁서체" w:hAnsi="Arial" w:cs="Arial"/>
          <w:sz w:val="18"/>
          <w:szCs w:val="18"/>
          <w:lang w:eastAsia="ja-JP"/>
        </w:rPr>
        <w:t xml:space="preserve"> red grape skins, wine</w:t>
      </w:r>
      <w:r w:rsidRPr="005B46F8">
        <w:rPr>
          <w:rFonts w:ascii="Arial" w:eastAsia="궁서체" w:hAnsi="Arial" w:cs="Arial"/>
          <w:sz w:val="18"/>
          <w:szCs w:val="18"/>
          <w:lang w:eastAsia="ja-JP"/>
        </w:rPr>
        <w:tab/>
      </w:r>
      <w:r w:rsidRPr="005B46F8">
        <w:rPr>
          <w:rFonts w:ascii="Arial" w:eastAsia="궁서체" w:hAnsi="Arial" w:cs="Arial"/>
          <w:sz w:val="18"/>
          <w:szCs w:val="18"/>
          <w:lang w:eastAsia="ja-JP"/>
        </w:rPr>
        <w:tab/>
        <w:t>(+) cell cycle arrest in cancer cells</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and lung cancer</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proofErr w:type="gramStart"/>
      <w:r>
        <w:rPr>
          <w:rFonts w:ascii="Arial" w:eastAsia="궁서체" w:hAnsi="Arial" w:cs="Arial"/>
          <w:sz w:val="18"/>
          <w:szCs w:val="18"/>
          <w:lang w:eastAsia="ja-JP"/>
        </w:rPr>
        <w:t>peanuts</w:t>
      </w:r>
      <w:proofErr w:type="gramEnd"/>
      <w:r>
        <w:rPr>
          <w:rFonts w:ascii="Arial" w:eastAsia="궁서체" w:hAnsi="Arial" w:cs="Arial"/>
          <w:sz w:val="18"/>
          <w:szCs w:val="18"/>
          <w:lang w:eastAsia="ja-JP"/>
        </w:rPr>
        <w:t>, mulberries</w:t>
      </w:r>
      <w:r>
        <w:rPr>
          <w:rFonts w:ascii="Arial" w:eastAsia="궁서체" w:hAnsi="Arial" w:cs="Arial"/>
          <w:sz w:val="18"/>
          <w:szCs w:val="18"/>
          <w:lang w:eastAsia="ja-JP"/>
        </w:rPr>
        <w:tab/>
      </w:r>
      <w:r>
        <w:rPr>
          <w:rFonts w:ascii="Arial" w:eastAsia="궁서체" w:hAnsi="Arial" w:cs="Arial"/>
          <w:sz w:val="18"/>
          <w:szCs w:val="18"/>
          <w:lang w:eastAsia="ja-JP"/>
        </w:rPr>
        <w:tab/>
        <w:t xml:space="preserve">(-) </w:t>
      </w:r>
      <w:proofErr w:type="spellStart"/>
      <w:r>
        <w:rPr>
          <w:rFonts w:ascii="Arial" w:eastAsia="궁서체" w:hAnsi="Arial" w:cs="Arial"/>
          <w:sz w:val="18"/>
          <w:szCs w:val="18"/>
          <w:lang w:eastAsia="ja-JP"/>
        </w:rPr>
        <w:t>aromatase</w:t>
      </w:r>
      <w:proofErr w:type="spellEnd"/>
      <w:r>
        <w:rPr>
          <w:rFonts w:ascii="Arial" w:eastAsia="궁서체" w:hAnsi="Arial" w:cs="Arial"/>
          <w:sz w:val="18"/>
          <w:szCs w:val="18"/>
          <w:lang w:eastAsia="ja-JP"/>
        </w:rPr>
        <w:t xml:space="preserve"> (better with </w:t>
      </w:r>
      <w:proofErr w:type="spellStart"/>
      <w:r>
        <w:rPr>
          <w:rFonts w:ascii="Arial" w:eastAsia="궁서체" w:hAnsi="Arial" w:cs="Arial"/>
          <w:sz w:val="18"/>
          <w:szCs w:val="18"/>
          <w:lang w:eastAsia="ja-JP"/>
        </w:rPr>
        <w:t>resveratrol</w:t>
      </w:r>
      <w:proofErr w:type="spellEnd"/>
      <w:r>
        <w:rPr>
          <w:rFonts w:ascii="Arial" w:eastAsia="궁서체" w:hAnsi="Arial" w:cs="Arial"/>
          <w:sz w:val="18"/>
          <w:szCs w:val="18"/>
          <w:lang w:eastAsia="ja-JP"/>
        </w:rPr>
        <w:t xml:space="preserve"> analogs)</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proofErr w:type="gramStart"/>
      <w:r>
        <w:rPr>
          <w:rFonts w:ascii="Arial" w:eastAsia="궁서체" w:hAnsi="Arial" w:cs="Arial"/>
          <w:sz w:val="18"/>
          <w:szCs w:val="18"/>
          <w:lang w:eastAsia="ja-JP"/>
        </w:rPr>
        <w:t>cranberries</w:t>
      </w:r>
      <w:proofErr w:type="gramEnd"/>
      <w:r>
        <w:rPr>
          <w:rFonts w:ascii="Arial" w:eastAsia="궁서체" w:hAnsi="Arial" w:cs="Arial"/>
          <w:sz w:val="18"/>
          <w:szCs w:val="18"/>
          <w:lang w:eastAsia="ja-JP"/>
        </w:rPr>
        <w:t xml:space="preserve">, </w:t>
      </w:r>
      <w:proofErr w:type="spellStart"/>
      <w:r>
        <w:rPr>
          <w:rFonts w:ascii="Arial" w:eastAsia="궁서체" w:hAnsi="Arial" w:cs="Arial"/>
          <w:sz w:val="18"/>
          <w:szCs w:val="18"/>
          <w:lang w:eastAsia="ja-JP"/>
        </w:rPr>
        <w:t>japanese</w:t>
      </w:r>
      <w:proofErr w:type="spellEnd"/>
      <w:r>
        <w:rPr>
          <w:rFonts w:ascii="Arial" w:eastAsia="궁서체" w:hAnsi="Arial" w:cs="Arial"/>
          <w:sz w:val="18"/>
          <w:szCs w:val="18"/>
          <w:lang w:eastAsia="ja-JP"/>
        </w:rPr>
        <w:tab/>
      </w:r>
      <w:r>
        <w:rPr>
          <w:rFonts w:ascii="Arial" w:eastAsia="궁서체" w:hAnsi="Arial" w:cs="Arial"/>
          <w:sz w:val="18"/>
          <w:szCs w:val="18"/>
          <w:lang w:eastAsia="ja-JP"/>
        </w:rPr>
        <w:tab/>
        <w:t xml:space="preserve">(-) </w:t>
      </w:r>
      <w:proofErr w:type="spellStart"/>
      <w:r>
        <w:rPr>
          <w:rFonts w:ascii="Arial" w:eastAsia="궁서체" w:hAnsi="Arial" w:cs="Arial"/>
          <w:sz w:val="18"/>
          <w:szCs w:val="18"/>
          <w:lang w:eastAsia="ja-JP"/>
        </w:rPr>
        <w:t>quinone</w:t>
      </w:r>
      <w:proofErr w:type="spellEnd"/>
      <w:r>
        <w:rPr>
          <w:rFonts w:ascii="Arial" w:eastAsia="궁서체" w:hAnsi="Arial" w:cs="Arial"/>
          <w:sz w:val="18"/>
          <w:szCs w:val="18"/>
          <w:lang w:eastAsia="ja-JP"/>
        </w:rPr>
        <w:t xml:space="preserve"> </w:t>
      </w:r>
      <w:proofErr w:type="spellStart"/>
      <w:r>
        <w:rPr>
          <w:rFonts w:ascii="Arial" w:eastAsia="궁서체" w:hAnsi="Arial" w:cs="Arial"/>
          <w:sz w:val="18"/>
          <w:szCs w:val="18"/>
          <w:lang w:eastAsia="ja-JP"/>
        </w:rPr>
        <w:t>reductase</w:t>
      </w:r>
      <w:proofErr w:type="spellEnd"/>
      <w:r>
        <w:rPr>
          <w:rFonts w:ascii="Arial" w:eastAsia="궁서체" w:hAnsi="Arial" w:cs="Arial"/>
          <w:sz w:val="18"/>
          <w:szCs w:val="18"/>
          <w:lang w:eastAsia="ja-JP"/>
        </w:rPr>
        <w:t xml:space="preserve"> 2 (QR</w:t>
      </w:r>
      <w:r w:rsidRPr="00CD0804">
        <w:rPr>
          <w:rFonts w:ascii="Arial" w:eastAsia="궁서체" w:hAnsi="Arial" w:cs="Arial"/>
          <w:sz w:val="18"/>
          <w:szCs w:val="18"/>
          <w:vertAlign w:val="subscript"/>
          <w:lang w:eastAsia="ja-JP"/>
        </w:rPr>
        <w:t>2</w:t>
      </w:r>
      <w:r>
        <w:rPr>
          <w:rFonts w:ascii="Arial" w:eastAsia="궁서체" w:hAnsi="Arial" w:cs="Arial"/>
          <w:sz w:val="18"/>
          <w:szCs w:val="18"/>
          <w:lang w:eastAsia="ja-JP"/>
        </w:rPr>
        <w:t xml:space="preserve">) – better with </w:t>
      </w:r>
      <w:proofErr w:type="spellStart"/>
      <w:r>
        <w:rPr>
          <w:rFonts w:ascii="Arial" w:eastAsia="궁서체" w:hAnsi="Arial" w:cs="Arial"/>
          <w:sz w:val="18"/>
          <w:szCs w:val="18"/>
          <w:lang w:eastAsia="ja-JP"/>
        </w:rPr>
        <w:t>resveratrol</w:t>
      </w:r>
      <w:proofErr w:type="spellEnd"/>
      <w:r>
        <w:rPr>
          <w:rFonts w:ascii="Arial" w:eastAsia="궁서체" w:hAnsi="Arial" w:cs="Arial"/>
          <w:sz w:val="18"/>
          <w:szCs w:val="18"/>
          <w:lang w:eastAsia="ja-JP"/>
        </w:rPr>
        <w:t xml:space="preserve"> analogs</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proofErr w:type="gramStart"/>
      <w:r>
        <w:rPr>
          <w:rFonts w:ascii="Arial" w:eastAsia="궁서체" w:hAnsi="Arial" w:cs="Arial"/>
          <w:sz w:val="18"/>
          <w:szCs w:val="18"/>
          <w:lang w:eastAsia="ja-JP"/>
        </w:rPr>
        <w:t>knotweed</w:t>
      </w:r>
      <w:proofErr w:type="gramEnd"/>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COX2</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NF-</w:t>
      </w:r>
      <w:proofErr w:type="spellStart"/>
      <w:r>
        <w:rPr>
          <w:rFonts w:ascii="Arial" w:eastAsia="궁서체" w:hAnsi="Arial" w:cs="Arial"/>
          <w:sz w:val="18"/>
          <w:szCs w:val="18"/>
          <w:lang w:eastAsia="ja-JP"/>
        </w:rPr>
        <w:t>kB</w:t>
      </w:r>
      <w:proofErr w:type="spellEnd"/>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AMPK</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w:t>
      </w:r>
      <w:proofErr w:type="spellStart"/>
      <w:r>
        <w:rPr>
          <w:rFonts w:ascii="Arial" w:eastAsia="궁서체" w:hAnsi="Arial" w:cs="Arial"/>
          <w:sz w:val="18"/>
          <w:szCs w:val="18"/>
          <w:lang w:eastAsia="ja-JP"/>
        </w:rPr>
        <w:t>glucocorticoid</w:t>
      </w:r>
      <w:proofErr w:type="spellEnd"/>
      <w:r>
        <w:rPr>
          <w:rFonts w:ascii="Arial" w:eastAsia="궁서체" w:hAnsi="Arial" w:cs="Arial"/>
          <w:sz w:val="18"/>
          <w:szCs w:val="18"/>
          <w:lang w:eastAsia="ja-JP"/>
        </w:rPr>
        <w:t xml:space="preserve"> receptor activation</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u w:val="single"/>
          <w:lang w:eastAsia="ja-JP"/>
        </w:rPr>
        <w:t>Epigenetic mechanisms</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DNMTs – not as strong as green tea, however</w:t>
      </w:r>
    </w:p>
    <w:p w:rsidR="0028561E"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HDACs</w:t>
      </w:r>
    </w:p>
    <w:p w:rsidR="0028561E" w:rsidRPr="002C4248" w:rsidRDefault="0028561E" w:rsidP="0028561E">
      <w:pPr>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SIRT-1</w:t>
      </w:r>
    </w:p>
    <w:p w:rsidR="0028561E" w:rsidRDefault="0028561E" w:rsidP="0028561E">
      <w:pPr>
        <w:rPr>
          <w:rFonts w:ascii="Arial" w:eastAsia="궁서체" w:hAnsi="Arial" w:cs="Arial"/>
          <w:sz w:val="18"/>
          <w:szCs w:val="18"/>
          <w:lang w:eastAsia="ja-JP"/>
        </w:rPr>
      </w:pPr>
    </w:p>
    <w:p w:rsidR="0028561E" w:rsidRPr="00B81E95" w:rsidRDefault="0028561E" w:rsidP="0028561E">
      <w:pPr>
        <w:rPr>
          <w:rFonts w:ascii="Arial" w:eastAsia="궁서체" w:hAnsi="Arial" w:cs="Arial"/>
          <w:sz w:val="18"/>
          <w:szCs w:val="18"/>
          <w:lang w:eastAsia="ja-JP"/>
        </w:rPr>
      </w:pPr>
      <w:r w:rsidRPr="00B81E95">
        <w:rPr>
          <w:rFonts w:ascii="Arial" w:eastAsia="궁서체" w:hAnsi="Arial" w:cs="Arial"/>
          <w:b/>
          <w:sz w:val="20"/>
          <w:szCs w:val="20"/>
          <w:lang w:eastAsia="ja-JP"/>
        </w:rPr>
        <w:t xml:space="preserve">      Rosemary Leaf</w:t>
      </w:r>
      <w:r>
        <w:rPr>
          <w:rFonts w:ascii="Arial" w:eastAsia="궁서체" w:hAnsi="Arial" w:cs="Arial"/>
          <w:sz w:val="18"/>
          <w:szCs w:val="18"/>
          <w:lang w:eastAsia="ja-JP"/>
        </w:rPr>
        <w:t xml:space="preserve"> (</w:t>
      </w:r>
      <w:proofErr w:type="spellStart"/>
      <w:r>
        <w:rPr>
          <w:rFonts w:ascii="Arial" w:eastAsia="궁서체" w:hAnsi="Arial" w:cs="Arial"/>
          <w:i/>
          <w:sz w:val="18"/>
          <w:szCs w:val="18"/>
          <w:lang w:eastAsia="ja-JP"/>
        </w:rPr>
        <w:t>Rosmarinus</w:t>
      </w:r>
      <w:proofErr w:type="spellEnd"/>
      <w:r>
        <w:rPr>
          <w:rFonts w:ascii="Arial" w:eastAsia="궁서체" w:hAnsi="Arial" w:cs="Arial"/>
          <w:i/>
          <w:sz w:val="18"/>
          <w:szCs w:val="18"/>
          <w:lang w:eastAsia="ja-JP"/>
        </w:rPr>
        <w:t xml:space="preserve"> </w:t>
      </w:r>
      <w:proofErr w:type="spellStart"/>
      <w:r>
        <w:rPr>
          <w:rFonts w:ascii="Arial" w:eastAsia="궁서체" w:hAnsi="Arial" w:cs="Arial"/>
          <w:i/>
          <w:sz w:val="18"/>
          <w:szCs w:val="18"/>
          <w:lang w:eastAsia="ja-JP"/>
        </w:rPr>
        <w:t>Oficinalis</w:t>
      </w:r>
      <w:proofErr w:type="spellEnd"/>
      <w:r>
        <w:rPr>
          <w:rFonts w:ascii="Arial" w:eastAsia="궁서체" w:hAnsi="Arial" w:cs="Arial"/>
          <w:i/>
          <w:sz w:val="18"/>
          <w:szCs w:val="18"/>
          <w:lang w:eastAsia="ja-JP"/>
        </w:rPr>
        <w:t xml:space="preserve">) </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proofErr w:type="spellStart"/>
      <w:r>
        <w:rPr>
          <w:rFonts w:ascii="Arial" w:eastAsia="궁서체" w:hAnsi="Arial" w:cs="Arial"/>
          <w:sz w:val="18"/>
          <w:szCs w:val="18"/>
          <w:lang w:eastAsia="ja-JP"/>
        </w:rPr>
        <w:t>cytotoxic</w:t>
      </w:r>
      <w:proofErr w:type="spellEnd"/>
      <w:r>
        <w:rPr>
          <w:rFonts w:ascii="Arial" w:eastAsia="궁서체" w:hAnsi="Arial" w:cs="Arial"/>
          <w:sz w:val="18"/>
          <w:szCs w:val="18"/>
          <w:lang w:eastAsia="ja-JP"/>
        </w:rPr>
        <w:t xml:space="preserve"> for ALL, colon, and breast cancer</w:t>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p>
    <w:p w:rsidR="0028561E" w:rsidRPr="00B81E95" w:rsidRDefault="0028561E" w:rsidP="0028561E">
      <w:pPr>
        <w:rPr>
          <w:rFonts w:ascii="Arial" w:hAnsi="Arial" w:cs="Arial"/>
          <w:sz w:val="18"/>
          <w:szCs w:val="18"/>
        </w:rPr>
      </w:pPr>
      <w:r>
        <w:rPr>
          <w:rFonts w:ascii="Arial" w:eastAsia="궁서체" w:hAnsi="Arial" w:cs="Arial"/>
          <w:sz w:val="18"/>
          <w:szCs w:val="18"/>
          <w:lang w:eastAsia="ja-JP"/>
        </w:rPr>
        <w:t xml:space="preserve">       </w:t>
      </w:r>
      <w:proofErr w:type="gramStart"/>
      <w:r>
        <w:rPr>
          <w:rFonts w:ascii="Arial" w:eastAsia="궁서체" w:hAnsi="Arial" w:cs="Arial"/>
          <w:sz w:val="18"/>
          <w:szCs w:val="18"/>
          <w:u w:val="single"/>
          <w:lang w:eastAsia="ja-JP"/>
        </w:rPr>
        <w:t>active</w:t>
      </w:r>
      <w:proofErr w:type="gramEnd"/>
      <w:r>
        <w:rPr>
          <w:rFonts w:ascii="Arial" w:eastAsia="궁서체" w:hAnsi="Arial" w:cs="Arial"/>
          <w:sz w:val="18"/>
          <w:szCs w:val="18"/>
          <w:u w:val="single"/>
          <w:lang w:eastAsia="ja-JP"/>
        </w:rPr>
        <w:t xml:space="preserve"> ingredient:</w:t>
      </w:r>
      <w:r>
        <w:rPr>
          <w:rFonts w:ascii="Arial" w:eastAsia="궁서체" w:hAnsi="Arial" w:cs="Arial"/>
          <w:sz w:val="18"/>
          <w:szCs w:val="18"/>
          <w:lang w:eastAsia="ja-JP"/>
        </w:rPr>
        <w:t xml:space="preserve"> </w:t>
      </w:r>
      <w:proofErr w:type="spellStart"/>
      <w:r>
        <w:rPr>
          <w:rFonts w:ascii="Arial" w:eastAsia="궁서체" w:hAnsi="Arial" w:cs="Arial"/>
          <w:sz w:val="18"/>
          <w:szCs w:val="18"/>
          <w:lang w:eastAsia="ja-JP"/>
        </w:rPr>
        <w:t>camosol</w:t>
      </w:r>
      <w:proofErr w:type="spellEnd"/>
    </w:p>
    <w:p w:rsidR="0028561E" w:rsidRDefault="0028561E" w:rsidP="0028561E">
      <w:pPr>
        <w:rPr>
          <w:rFonts w:ascii="Arial" w:hAnsi="Arial" w:cs="Arial"/>
          <w:sz w:val="20"/>
          <w:szCs w:val="20"/>
        </w:rPr>
      </w:pPr>
    </w:p>
    <w:p w:rsidR="0028561E" w:rsidRPr="00FD4AA5" w:rsidRDefault="0028561E" w:rsidP="0028561E">
      <w:pPr>
        <w:widowControl w:val="0"/>
        <w:autoSpaceDE w:val="0"/>
        <w:autoSpaceDN w:val="0"/>
        <w:adjustRightInd w:val="0"/>
        <w:rPr>
          <w:rFonts w:ascii="Arial" w:hAnsi="Arial" w:cs="Arial"/>
          <w:b/>
          <w:sz w:val="20"/>
          <w:szCs w:val="20"/>
        </w:rPr>
      </w:pPr>
      <w:r>
        <w:rPr>
          <w:rFonts w:ascii="Arial" w:hAnsi="Arial" w:cs="Arial"/>
          <w:b/>
          <w:sz w:val="20"/>
          <w:szCs w:val="20"/>
        </w:rPr>
        <w:t xml:space="preserve">S </w:t>
      </w:r>
      <w:r>
        <w:rPr>
          <w:rFonts w:ascii="Arial" w:hAnsi="Arial" w:cs="Arial"/>
          <w:sz w:val="20"/>
          <w:szCs w:val="20"/>
        </w:rPr>
        <w:t xml:space="preserve">– </w:t>
      </w:r>
      <w:r w:rsidRPr="00FD4AA5">
        <w:rPr>
          <w:rFonts w:ascii="Arial" w:hAnsi="Arial" w:cs="Arial"/>
          <w:b/>
          <w:sz w:val="20"/>
          <w:szCs w:val="20"/>
        </w:rPr>
        <w:t>Safflower</w:t>
      </w:r>
      <w:r>
        <w:rPr>
          <w:rFonts w:ascii="Arial" w:hAnsi="Arial" w:cs="Arial"/>
          <w:b/>
          <w:sz w:val="20"/>
          <w:szCs w:val="20"/>
        </w:rPr>
        <w:t xml:space="preserve"> </w:t>
      </w:r>
      <w:r w:rsidRPr="00FD4AA5">
        <w:rPr>
          <w:rFonts w:ascii="Arial" w:hAnsi="Arial" w:cs="Arial"/>
          <w:sz w:val="20"/>
          <w:szCs w:val="20"/>
        </w:rPr>
        <w:t xml:space="preserve">(see conjugated </w:t>
      </w:r>
      <w:proofErr w:type="spellStart"/>
      <w:r w:rsidRPr="00FD4AA5">
        <w:rPr>
          <w:rFonts w:ascii="Arial" w:hAnsi="Arial" w:cs="Arial"/>
          <w:sz w:val="20"/>
          <w:szCs w:val="20"/>
        </w:rPr>
        <w:t>linoleic</w:t>
      </w:r>
      <w:proofErr w:type="spellEnd"/>
      <w:r w:rsidRPr="00FD4AA5">
        <w:rPr>
          <w:rFonts w:ascii="Arial" w:hAnsi="Arial" w:cs="Arial"/>
          <w:sz w:val="20"/>
          <w:szCs w:val="20"/>
        </w:rPr>
        <w:t xml:space="preserve"> acid, aka CLA)</w:t>
      </w:r>
    </w:p>
    <w:p w:rsidR="0028561E" w:rsidRDefault="0028561E" w:rsidP="0028561E">
      <w:pPr>
        <w:widowControl w:val="0"/>
        <w:autoSpaceDE w:val="0"/>
        <w:autoSpaceDN w:val="0"/>
        <w:adjustRightInd w:val="0"/>
        <w:rPr>
          <w:rFonts w:ascii="Arial" w:hAnsi="Arial" w:cs="Arial"/>
          <w:sz w:val="20"/>
          <w:szCs w:val="20"/>
        </w:rPr>
      </w:pPr>
    </w:p>
    <w:p w:rsidR="0028561E" w:rsidRDefault="0028561E" w:rsidP="0028561E">
      <w:pPr>
        <w:widowControl w:val="0"/>
        <w:autoSpaceDE w:val="0"/>
        <w:autoSpaceDN w:val="0"/>
        <w:adjustRightInd w:val="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Sage </w:t>
      </w:r>
    </w:p>
    <w:p w:rsidR="0028561E" w:rsidRPr="00734ACA" w:rsidRDefault="0028561E" w:rsidP="0028561E">
      <w:pPr>
        <w:widowControl w:val="0"/>
        <w:autoSpaceDE w:val="0"/>
        <w:autoSpaceDN w:val="0"/>
        <w:adjustRightInd w:val="0"/>
        <w:rPr>
          <w:rFonts w:ascii="Arial" w:hAnsi="Arial" w:cs="Arial"/>
          <w:b/>
          <w:sz w:val="20"/>
          <w:szCs w:val="20"/>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20"/>
          <w:szCs w:val="20"/>
        </w:rPr>
        <w:t xml:space="preserve">      </w:t>
      </w:r>
      <w:r w:rsidRPr="00734ACA">
        <w:rPr>
          <w:rFonts w:ascii="Arial" w:hAnsi="Arial" w:cs="Arial"/>
          <w:b/>
          <w:sz w:val="20"/>
          <w:szCs w:val="20"/>
        </w:rPr>
        <w:t>SAHA</w:t>
      </w:r>
      <w:r>
        <w:rPr>
          <w:rFonts w:ascii="Arial" w:hAnsi="Arial" w:cs="Arial"/>
          <w:sz w:val="20"/>
          <w:szCs w:val="20"/>
        </w:rPr>
        <w:t xml:space="preserve"> </w:t>
      </w:r>
      <w:r w:rsidRPr="00AC0A7D">
        <w:rPr>
          <w:rFonts w:ascii="Arial" w:hAnsi="Arial" w:cs="Arial"/>
          <w:sz w:val="18"/>
          <w:szCs w:val="18"/>
        </w:rPr>
        <w:t>(</w:t>
      </w:r>
      <w:proofErr w:type="spellStart"/>
      <w:r w:rsidRPr="00AC0A7D">
        <w:rPr>
          <w:rFonts w:ascii="Arial" w:hAnsi="Arial" w:cs="Arial"/>
          <w:sz w:val="18"/>
          <w:szCs w:val="18"/>
        </w:rPr>
        <w:t>Vorinostat</w:t>
      </w:r>
      <w:proofErr w:type="spellEnd"/>
      <w:r w:rsidRPr="00AC0A7D">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HDACs </w:t>
      </w:r>
    </w:p>
    <w:p w:rsidR="0028561E" w:rsidRDefault="0028561E" w:rsidP="0028561E">
      <w:pPr>
        <w:widowControl w:val="0"/>
        <w:autoSpaceDE w:val="0"/>
        <w:autoSpaceDN w:val="0"/>
        <w:adjustRightInd w:val="0"/>
        <w:rPr>
          <w:rFonts w:ascii="Arial" w:hAnsi="Arial" w:cs="Arial"/>
          <w:sz w:val="18"/>
          <w:szCs w:val="18"/>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proofErr w:type="spellStart"/>
      <w:r w:rsidRPr="0031127B">
        <w:rPr>
          <w:rFonts w:ascii="Arial" w:hAnsi="Arial" w:cs="Arial"/>
          <w:b/>
          <w:sz w:val="20"/>
          <w:szCs w:val="20"/>
        </w:rPr>
        <w:t>Salicylate</w:t>
      </w:r>
      <w:proofErr w:type="spellEnd"/>
      <w:r w:rsidRPr="0031127B">
        <w:rPr>
          <w:rFonts w:ascii="Arial" w:hAnsi="Arial" w:cs="Arial"/>
          <w:b/>
          <w:sz w:val="20"/>
          <w:szCs w:val="20"/>
        </w:rPr>
        <w:t xml:space="preserve"> </w:t>
      </w:r>
      <w:r>
        <w:rPr>
          <w:rFonts w:ascii="Arial" w:hAnsi="Arial" w:cs="Arial"/>
          <w:sz w:val="18"/>
          <w:szCs w:val="18"/>
        </w:rPr>
        <w:t>(natural, non-acetylated</w:t>
      </w:r>
      <w:r>
        <w:rPr>
          <w:rFonts w:ascii="Arial" w:hAnsi="Arial" w:cs="Arial"/>
          <w:sz w:val="18"/>
          <w:szCs w:val="18"/>
        </w:rPr>
        <w:tab/>
        <w:t>(+) AMPK</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form</w:t>
      </w:r>
      <w:proofErr w:type="gramEnd"/>
      <w:r>
        <w:rPr>
          <w:rFonts w:ascii="Arial" w:hAnsi="Arial" w:cs="Arial"/>
          <w:sz w:val="18"/>
          <w:szCs w:val="18"/>
        </w:rPr>
        <w:t xml:space="preserve"> of aspirin)</w:t>
      </w:r>
    </w:p>
    <w:p w:rsidR="0028561E" w:rsidRPr="0031127B" w:rsidRDefault="0028561E" w:rsidP="0028561E">
      <w:pPr>
        <w:widowControl w:val="0"/>
        <w:autoSpaceDE w:val="0"/>
        <w:autoSpaceDN w:val="0"/>
        <w:adjustRightInd w:val="0"/>
        <w:rPr>
          <w:rFonts w:ascii="Arial" w:hAnsi="Arial" w:cs="Arial"/>
          <w:sz w:val="18"/>
          <w:szCs w:val="18"/>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r w:rsidRPr="00C75631">
        <w:rPr>
          <w:rFonts w:ascii="Arial" w:hAnsi="Arial" w:cs="Arial"/>
          <w:sz w:val="20"/>
          <w:szCs w:val="20"/>
        </w:rPr>
        <w:t xml:space="preserve"> </w:t>
      </w:r>
      <w:r w:rsidRPr="00C75631">
        <w:rPr>
          <w:rFonts w:ascii="Arial" w:hAnsi="Arial" w:cs="Arial"/>
          <w:b/>
          <w:sz w:val="20"/>
          <w:szCs w:val="20"/>
        </w:rPr>
        <w:t>SARMs</w:t>
      </w:r>
      <w:r>
        <w:rPr>
          <w:rFonts w:ascii="Arial" w:hAnsi="Arial" w:cs="Arial"/>
          <w:b/>
          <w:sz w:val="18"/>
          <w:szCs w:val="18"/>
        </w:rPr>
        <w:t xml:space="preserve"> (</w:t>
      </w:r>
      <w:r>
        <w:rPr>
          <w:rFonts w:ascii="Arial" w:hAnsi="Arial" w:cs="Arial"/>
          <w:sz w:val="18"/>
          <w:szCs w:val="18"/>
        </w:rPr>
        <w:t xml:space="preserve">Selective Androgen Receptor     </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t>Modulators – SARMs)</w:t>
      </w:r>
    </w:p>
    <w:p w:rsidR="0028561E" w:rsidRDefault="0028561E" w:rsidP="0028561E">
      <w:pPr>
        <w:widowControl w:val="0"/>
        <w:autoSpaceDE w:val="0"/>
        <w:autoSpaceDN w:val="0"/>
        <w:adjustRightInd w:val="0"/>
        <w:rPr>
          <w:rFonts w:ascii="Arial" w:hAnsi="Arial" w:cs="Arial"/>
          <w:sz w:val="18"/>
          <w:szCs w:val="18"/>
        </w:rPr>
      </w:pP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 xml:space="preserve">       </w:t>
      </w:r>
      <w:proofErr w:type="spellStart"/>
      <w:r w:rsidRPr="000B5069">
        <w:rPr>
          <w:rFonts w:ascii="Arial" w:hAnsi="Arial" w:cs="Arial"/>
          <w:b/>
          <w:sz w:val="20"/>
          <w:szCs w:val="20"/>
        </w:rPr>
        <w:t>Secoiridoids</w:t>
      </w:r>
      <w:proofErr w:type="spellEnd"/>
      <w:r w:rsidRPr="000B5069">
        <w:rPr>
          <w:rFonts w:ascii="Arial" w:hAnsi="Arial" w:cs="Arial"/>
          <w:b/>
          <w:sz w:val="20"/>
          <w:szCs w:val="20"/>
        </w:rPr>
        <w:t xml:space="preserve"> </w:t>
      </w:r>
      <w:r>
        <w:rPr>
          <w:rFonts w:ascii="Arial" w:hAnsi="Arial" w:cs="Arial"/>
          <w:sz w:val="18"/>
          <w:szCs w:val="18"/>
        </w:rPr>
        <w:t>(olive oil hydrophilic</w:t>
      </w:r>
      <w:r>
        <w:rPr>
          <w:rFonts w:ascii="Arial" w:hAnsi="Arial" w:cs="Arial"/>
          <w:sz w:val="18"/>
          <w:szCs w:val="18"/>
        </w:rPr>
        <w:tab/>
        <w:t xml:space="preserve">(+) </w:t>
      </w:r>
      <w:proofErr w:type="spellStart"/>
      <w:r>
        <w:rPr>
          <w:rFonts w:ascii="Arial" w:hAnsi="Arial" w:cs="Arial"/>
          <w:sz w:val="18"/>
          <w:szCs w:val="18"/>
        </w:rPr>
        <w:t>resveratrol</w:t>
      </w:r>
      <w:proofErr w:type="spellEnd"/>
      <w:r>
        <w:rPr>
          <w:rFonts w:ascii="Arial" w:hAnsi="Arial" w:cs="Arial"/>
          <w:sz w:val="18"/>
          <w:szCs w:val="18"/>
        </w:rPr>
        <w:t>-like gene activation</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phenolics</w:t>
      </w:r>
      <w:proofErr w:type="spellEnd"/>
      <w:proofErr w:type="gramEnd"/>
      <w:r>
        <w:rPr>
          <w:rFonts w:ascii="Arial" w:hAnsi="Arial" w:cs="Arial"/>
          <w:sz w:val="18"/>
          <w:szCs w:val="18"/>
        </w:rPr>
        <w:t>, and other olive oil</w:t>
      </w:r>
      <w:r>
        <w:rPr>
          <w:rFonts w:ascii="Arial" w:hAnsi="Arial" w:cs="Arial"/>
          <w:sz w:val="18"/>
          <w:szCs w:val="18"/>
        </w:rPr>
        <w:tab/>
        <w:t xml:space="preserve">(+) ER UPR – </w:t>
      </w:r>
      <w:proofErr w:type="spellStart"/>
      <w:r>
        <w:rPr>
          <w:rFonts w:ascii="Arial" w:hAnsi="Arial" w:cs="Arial"/>
          <w:sz w:val="18"/>
          <w:szCs w:val="18"/>
        </w:rPr>
        <w:t>DnaJ</w:t>
      </w:r>
      <w:proofErr w:type="spellEnd"/>
      <w:r>
        <w:rPr>
          <w:rFonts w:ascii="Arial" w:hAnsi="Arial" w:cs="Arial"/>
          <w:sz w:val="18"/>
          <w:szCs w:val="18"/>
        </w:rPr>
        <w:t xml:space="preserve">, </w:t>
      </w:r>
      <w:proofErr w:type="spellStart"/>
      <w:r>
        <w:rPr>
          <w:rFonts w:ascii="Arial" w:hAnsi="Arial" w:cs="Arial"/>
          <w:sz w:val="18"/>
          <w:szCs w:val="18"/>
        </w:rPr>
        <w:t>ERdj</w:t>
      </w:r>
      <w:proofErr w:type="spellEnd"/>
      <w:r>
        <w:rPr>
          <w:rFonts w:ascii="Arial" w:hAnsi="Arial" w:cs="Arial"/>
          <w:sz w:val="18"/>
          <w:szCs w:val="18"/>
        </w:rPr>
        <w:t>, etc.</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proofErr w:type="gramStart"/>
      <w:r>
        <w:rPr>
          <w:rFonts w:ascii="Arial" w:hAnsi="Arial" w:cs="Arial"/>
          <w:sz w:val="18"/>
          <w:szCs w:val="18"/>
        </w:rPr>
        <w:t>derived</w:t>
      </w:r>
      <w:proofErr w:type="gramEnd"/>
      <w:r>
        <w:rPr>
          <w:rFonts w:ascii="Arial" w:hAnsi="Arial" w:cs="Arial"/>
          <w:sz w:val="18"/>
          <w:szCs w:val="18"/>
        </w:rPr>
        <w:t xml:space="preserve"> compounds)</w:t>
      </w:r>
      <w:r>
        <w:rPr>
          <w:rFonts w:ascii="Arial" w:hAnsi="Arial" w:cs="Arial"/>
          <w:sz w:val="18"/>
          <w:szCs w:val="18"/>
        </w:rPr>
        <w:tab/>
      </w:r>
      <w:r>
        <w:rPr>
          <w:rFonts w:ascii="Arial" w:hAnsi="Arial" w:cs="Arial"/>
          <w:sz w:val="18"/>
          <w:szCs w:val="18"/>
        </w:rPr>
        <w:tab/>
        <w:t>(+) mitochondrial UPR – GADD153, Chop, etc.</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Heat shock proteins – Hsp70B, Hsp72, Hsp70t, etc.</w:t>
      </w:r>
      <w:proofErr w:type="gramEnd"/>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c-</w:t>
      </w:r>
      <w:proofErr w:type="spellStart"/>
      <w:r>
        <w:rPr>
          <w:rFonts w:ascii="Arial" w:hAnsi="Arial" w:cs="Arial"/>
          <w:sz w:val="18"/>
          <w:szCs w:val="18"/>
        </w:rPr>
        <w:t>Fos</w:t>
      </w:r>
      <w:proofErr w:type="spellEnd"/>
      <w:r>
        <w:rPr>
          <w:rFonts w:ascii="Arial" w:hAnsi="Arial" w:cs="Arial"/>
          <w:sz w:val="18"/>
          <w:szCs w:val="18"/>
        </w:rPr>
        <w:t xml:space="preserve"> and polyamine metabolism</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c-Jun =&gt; (+) AP-1 =&gt; </w:t>
      </w:r>
      <w:proofErr w:type="spellStart"/>
      <w:r>
        <w:rPr>
          <w:rFonts w:ascii="Arial" w:hAnsi="Arial" w:cs="Arial"/>
          <w:sz w:val="18"/>
          <w:szCs w:val="18"/>
        </w:rPr>
        <w:t>paradoxic</w:t>
      </w:r>
      <w:proofErr w:type="spellEnd"/>
      <w:r>
        <w:rPr>
          <w:rFonts w:ascii="Arial" w:hAnsi="Arial" w:cs="Arial"/>
          <w:sz w:val="18"/>
          <w:szCs w:val="18"/>
        </w:rPr>
        <w:t xml:space="preserve"> (-) cancer growth</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polyamine synthesis =&gt; (+) </w:t>
      </w:r>
      <w:proofErr w:type="spellStart"/>
      <w:r>
        <w:rPr>
          <w:rFonts w:ascii="Arial" w:hAnsi="Arial" w:cs="Arial"/>
          <w:sz w:val="18"/>
          <w:szCs w:val="18"/>
        </w:rPr>
        <w:t>spermidine</w:t>
      </w:r>
      <w:proofErr w:type="spellEnd"/>
      <w:r>
        <w:rPr>
          <w:rFonts w:ascii="Arial" w:hAnsi="Arial" w:cs="Arial"/>
          <w:sz w:val="18"/>
          <w:szCs w:val="18"/>
        </w:rPr>
        <w:t xml:space="preserve"> =&gt; (-) HATs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polyamine catabolism =&gt; (-) tumor cell growth</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SIRT1 </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metallothionein</w:t>
      </w:r>
      <w:proofErr w:type="spellEnd"/>
      <w:r>
        <w:rPr>
          <w:rFonts w:ascii="Arial" w:hAnsi="Arial" w:cs="Arial"/>
          <w:sz w:val="18"/>
          <w:szCs w:val="18"/>
        </w:rPr>
        <w:t xml:space="preserve"> (MT) =&gt; metal ion homeostasis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=&gt; (-) tumorigenesis and (-) cancer stem cells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ALDH1A3 gene =&gt; (-) cancer stem cells</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Skp2 =&gt; (-) UPS for degrading tumor suppressor</w:t>
      </w:r>
    </w:p>
    <w:p w:rsidR="0028561E"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gramStart"/>
      <w:r>
        <w:rPr>
          <w:rFonts w:ascii="Arial" w:hAnsi="Arial" w:cs="Arial"/>
          <w:sz w:val="18"/>
          <w:szCs w:val="18"/>
        </w:rPr>
        <w:t>proteins</w:t>
      </w:r>
      <w:proofErr w:type="gramEnd"/>
      <w:r>
        <w:rPr>
          <w:rFonts w:ascii="Arial" w:hAnsi="Arial" w:cs="Arial"/>
          <w:sz w:val="18"/>
          <w:szCs w:val="18"/>
        </w:rPr>
        <w:t xml:space="preserve"> – p27, p57, p21, FOXO1</w:t>
      </w:r>
    </w:p>
    <w:p w:rsidR="0028561E" w:rsidRPr="000B5069"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(-)LDHA =&gt; (-) lactate </w:t>
      </w:r>
      <w:proofErr w:type="spellStart"/>
      <w:r>
        <w:rPr>
          <w:rFonts w:ascii="Arial" w:hAnsi="Arial" w:cs="Arial"/>
          <w:sz w:val="18"/>
          <w:szCs w:val="18"/>
        </w:rPr>
        <w:t>dehydrogenase</w:t>
      </w:r>
      <w:proofErr w:type="spellEnd"/>
      <w:r>
        <w:rPr>
          <w:rFonts w:ascii="Arial" w:hAnsi="Arial" w:cs="Arial"/>
          <w:sz w:val="18"/>
          <w:szCs w:val="18"/>
        </w:rPr>
        <w:t xml:space="preserve"> =&gt; (-) Warburg effect</w:t>
      </w:r>
    </w:p>
    <w:p w:rsidR="0028561E" w:rsidRPr="00DB16E6" w:rsidRDefault="0028561E" w:rsidP="0028561E">
      <w:pPr>
        <w:widowControl w:val="0"/>
        <w:autoSpaceDE w:val="0"/>
        <w:autoSpaceDN w:val="0"/>
        <w:adjustRightInd w:val="0"/>
        <w:rPr>
          <w:rFonts w:ascii="Arial" w:hAnsi="Arial" w:cs="Arial"/>
          <w:sz w:val="18"/>
          <w:szCs w:val="18"/>
        </w:rPr>
      </w:pPr>
    </w:p>
    <w:p w:rsidR="0028561E" w:rsidRPr="005D5B84" w:rsidRDefault="0028561E" w:rsidP="0028561E">
      <w:pPr>
        <w:widowControl w:val="0"/>
        <w:autoSpaceDE w:val="0"/>
        <w:autoSpaceDN w:val="0"/>
        <w:adjustRightInd w:val="0"/>
        <w:rPr>
          <w:rFonts w:ascii="Arial" w:hAnsi="Arial" w:cs="Arial"/>
          <w:sz w:val="18"/>
          <w:szCs w:val="18"/>
        </w:rPr>
      </w:pPr>
      <w:r>
        <w:rPr>
          <w:rFonts w:ascii="Arial" w:hAnsi="Arial" w:cs="Arial"/>
          <w:sz w:val="20"/>
          <w:szCs w:val="20"/>
        </w:rPr>
        <w:t xml:space="preserve">      </w:t>
      </w:r>
      <w:r w:rsidRPr="00734ACA">
        <w:rPr>
          <w:rFonts w:ascii="Arial" w:hAnsi="Arial" w:cs="Arial"/>
          <w:b/>
          <w:sz w:val="20"/>
          <w:szCs w:val="20"/>
        </w:rPr>
        <w:t>Selenium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D5B84">
        <w:rPr>
          <w:rFonts w:ascii="Arial" w:hAnsi="Arial" w:cs="Arial"/>
          <w:sz w:val="18"/>
          <w:szCs w:val="18"/>
          <w:u w:val="single"/>
        </w:rPr>
        <w:t>Epigenetic mechanism</w:t>
      </w:r>
      <w:r>
        <w:rPr>
          <w:rFonts w:ascii="Arial" w:hAnsi="Arial" w:cs="Arial"/>
          <w:sz w:val="18"/>
          <w:szCs w:val="18"/>
        </w:rPr>
        <w:tab/>
      </w:r>
      <w:r>
        <w:rPr>
          <w:rFonts w:ascii="Arial" w:hAnsi="Arial" w:cs="Arial"/>
          <w:sz w:val="18"/>
          <w:szCs w:val="18"/>
        </w:rPr>
        <w:tab/>
      </w:r>
      <w:r>
        <w:rPr>
          <w:rFonts w:ascii="Arial" w:hAnsi="Arial" w:cs="Arial"/>
          <w:sz w:val="18"/>
          <w:szCs w:val="18"/>
        </w:rPr>
        <w:tab/>
      </w:r>
      <w:r w:rsidRPr="005B46F8">
        <w:rPr>
          <w:rFonts w:ascii="Cambria" w:eastAsia="궁서체" w:hAnsi="Cambria" w:cs="Cambria"/>
          <w:sz w:val="18"/>
          <w:szCs w:val="18"/>
          <w:lang w:eastAsia="ja-JP"/>
        </w:rPr>
        <w:t>⬇</w:t>
      </w:r>
      <w:r w:rsidRPr="005B46F8">
        <w:rPr>
          <w:rFonts w:ascii="Arial" w:eastAsia="궁서체" w:hAnsi="Arial" w:cs="Arial"/>
          <w:sz w:val="18"/>
          <w:szCs w:val="18"/>
          <w:lang w:eastAsia="ja-JP"/>
        </w:rPr>
        <w:t> risk of prostate cancer</w:t>
      </w:r>
      <w:r>
        <w:rPr>
          <w:rFonts w:ascii="Arial" w:eastAsia="궁서체" w:hAnsi="Arial" w:cs="Arial"/>
          <w:sz w:val="18"/>
          <w:szCs w:val="18"/>
          <w:lang w:eastAsia="ja-JP"/>
        </w:rPr>
        <w:t xml:space="preserve"> and lung cancer</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hAnsi="Arial" w:cs="Arial"/>
          <w:sz w:val="20"/>
          <w:szCs w:val="20"/>
        </w:rPr>
        <w:t xml:space="preserve">        </w:t>
      </w:r>
      <w:proofErr w:type="gramStart"/>
      <w:r w:rsidRPr="00DF2416">
        <w:rPr>
          <w:rFonts w:ascii="Arial" w:hAnsi="Arial" w:cs="Arial"/>
          <w:sz w:val="18"/>
          <w:szCs w:val="18"/>
          <w:u w:val="single"/>
        </w:rPr>
        <w:t>sources</w:t>
      </w:r>
      <w:proofErr w:type="gramEnd"/>
      <w:r w:rsidRPr="00DF2416">
        <w:rPr>
          <w:rFonts w:ascii="Arial" w:hAnsi="Arial" w:cs="Arial"/>
          <w:sz w:val="18"/>
          <w:szCs w:val="18"/>
          <w:u w:val="single"/>
        </w:rPr>
        <w:t>:</w:t>
      </w:r>
      <w:r>
        <w:rPr>
          <w:rFonts w:ascii="Arial" w:hAnsi="Arial" w:cs="Arial"/>
          <w:sz w:val="18"/>
          <w:szCs w:val="18"/>
        </w:rPr>
        <w:t xml:space="preserve"> Brazil nuts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8"/>
          <w:szCs w:val="18"/>
          <w:lang w:eastAsia="ja-JP"/>
        </w:rPr>
        <w:t xml:space="preserve">(-) DNMTs =&gt; </w:t>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Cambria" w:eastAsia="궁서체" w:hAnsi="Cambria" w:cs="Cambria"/>
          <w:sz w:val="18"/>
          <w:szCs w:val="18"/>
          <w:lang w:eastAsia="ja-JP"/>
        </w:rPr>
        <w:t>⬇</w:t>
      </w:r>
      <w:r w:rsidRPr="005B46F8">
        <w:rPr>
          <w:rFonts w:ascii="Arial" w:eastAsia="궁서체" w:hAnsi="Arial" w:cs="Arial"/>
          <w:sz w:val="18"/>
          <w:szCs w:val="18"/>
          <w:lang w:eastAsia="ja-JP"/>
        </w:rPr>
        <w:t> aberrant crypt foci in the colon and colon polyps</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rPr>
        <w:tab/>
      </w:r>
      <w:proofErr w:type="gramStart"/>
      <w:r>
        <w:rPr>
          <w:rFonts w:ascii="Arial" w:hAnsi="Arial" w:cs="Arial"/>
          <w:sz w:val="18"/>
          <w:szCs w:val="18"/>
        </w:rPr>
        <w:t>chicken</w:t>
      </w:r>
      <w:proofErr w:type="gramEnd"/>
      <w:r>
        <w:rPr>
          <w:rFonts w:ascii="Arial" w:hAnsi="Arial" w:cs="Arial"/>
          <w:sz w:val="18"/>
          <w:szCs w:val="18"/>
        </w:rPr>
        <w:t>, game meat</w:t>
      </w:r>
      <w:r>
        <w:rPr>
          <w:rFonts w:ascii="Arial" w:hAnsi="Arial" w:cs="Arial"/>
          <w:sz w:val="18"/>
          <w:szCs w:val="18"/>
        </w:rPr>
        <w:tab/>
      </w:r>
      <w:r>
        <w:rPr>
          <w:rFonts w:ascii="Arial" w:hAnsi="Arial" w:cs="Arial"/>
          <w:sz w:val="18"/>
          <w:szCs w:val="18"/>
        </w:rPr>
        <w:tab/>
        <w:t xml:space="preserve"> (-) HDACs </w:t>
      </w:r>
    </w:p>
    <w:p w:rsidR="0028561E"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beef</w:t>
      </w:r>
      <w:proofErr w:type="gramEnd"/>
      <w:r>
        <w:rPr>
          <w:rFonts w:ascii="Arial" w:hAnsi="Arial" w:cs="Arial"/>
          <w:sz w:val="18"/>
          <w:szCs w:val="18"/>
        </w:rPr>
        <w:t>, garlic</w:t>
      </w:r>
    </w:p>
    <w:p w:rsidR="0028561E" w:rsidRDefault="0028561E" w:rsidP="0028561E">
      <w:pPr>
        <w:rPr>
          <w:rFonts w:ascii="Arial" w:hAnsi="Arial" w:cs="Arial"/>
          <w:sz w:val="18"/>
          <w:szCs w:val="18"/>
        </w:rPr>
      </w:pPr>
    </w:p>
    <w:p w:rsidR="0028561E" w:rsidRDefault="0028561E" w:rsidP="0028561E">
      <w:pPr>
        <w:rPr>
          <w:rFonts w:ascii="Arial" w:hAnsi="Arial" w:cs="Arial"/>
          <w:b/>
          <w:sz w:val="20"/>
          <w:szCs w:val="20"/>
        </w:rPr>
      </w:pPr>
      <w:r>
        <w:rPr>
          <w:rFonts w:ascii="Arial" w:hAnsi="Arial" w:cs="Arial"/>
          <w:sz w:val="18"/>
          <w:szCs w:val="18"/>
        </w:rPr>
        <w:t xml:space="preserve">       </w:t>
      </w:r>
      <w:proofErr w:type="spellStart"/>
      <w:r w:rsidRPr="00734ACA">
        <w:rPr>
          <w:rFonts w:ascii="Arial" w:hAnsi="Arial" w:cs="Arial"/>
          <w:b/>
          <w:sz w:val="20"/>
          <w:szCs w:val="20"/>
        </w:rPr>
        <w:t>Senna</w:t>
      </w:r>
      <w:proofErr w:type="spellEnd"/>
      <w:r w:rsidRPr="00734ACA">
        <w:rPr>
          <w:rFonts w:ascii="Arial" w:hAnsi="Arial" w:cs="Arial"/>
          <w:b/>
          <w:sz w:val="20"/>
          <w:szCs w:val="20"/>
        </w:rPr>
        <w:t xml:space="preserve"> leaf </w:t>
      </w:r>
    </w:p>
    <w:p w:rsidR="0028561E" w:rsidRPr="00734ACA" w:rsidRDefault="0028561E" w:rsidP="0028561E">
      <w:pPr>
        <w:rPr>
          <w:rFonts w:ascii="Arial" w:hAnsi="Arial" w:cs="Arial"/>
          <w:b/>
          <w:sz w:val="20"/>
          <w:szCs w:val="20"/>
        </w:rPr>
      </w:pPr>
    </w:p>
    <w:p w:rsidR="0028561E" w:rsidRPr="005B46F8" w:rsidRDefault="0028561E" w:rsidP="0028561E">
      <w:pPr>
        <w:widowControl w:val="0"/>
        <w:autoSpaceDE w:val="0"/>
        <w:autoSpaceDN w:val="0"/>
        <w:adjustRightInd w:val="0"/>
        <w:rPr>
          <w:rFonts w:ascii="Arial" w:eastAsia="궁서체" w:hAnsi="Arial" w:cs="Arial"/>
          <w:sz w:val="18"/>
          <w:szCs w:val="18"/>
          <w:lang w:eastAsia="ja-JP"/>
        </w:rPr>
      </w:pPr>
      <w:r>
        <w:rPr>
          <w:rFonts w:ascii="Arial" w:hAnsi="Arial" w:cs="Arial"/>
          <w:sz w:val="20"/>
          <w:szCs w:val="20"/>
        </w:rPr>
        <w:t xml:space="preserve">      </w:t>
      </w:r>
      <w:r w:rsidRPr="00734ACA">
        <w:rPr>
          <w:rFonts w:ascii="Arial" w:hAnsi="Arial" w:cs="Arial"/>
          <w:b/>
          <w:sz w:val="20"/>
          <w:szCs w:val="20"/>
        </w:rPr>
        <w:t>Soybeans</w:t>
      </w:r>
      <w:r>
        <w:rPr>
          <w:rFonts w:ascii="Arial" w:hAnsi="Arial" w:cs="Arial"/>
          <w:sz w:val="20"/>
          <w:szCs w:val="20"/>
        </w:rPr>
        <w:t xml:space="preserve"> </w:t>
      </w:r>
      <w:r>
        <w:rPr>
          <w:rFonts w:ascii="Arial" w:hAnsi="Arial" w:cs="Arial"/>
          <w:sz w:val="18"/>
          <w:szCs w:val="18"/>
        </w:rPr>
        <w:t>(</w:t>
      </w:r>
      <w:proofErr w:type="spellStart"/>
      <w:r>
        <w:rPr>
          <w:rFonts w:ascii="Arial" w:hAnsi="Arial" w:cs="Arial"/>
          <w:sz w:val="18"/>
          <w:szCs w:val="18"/>
        </w:rPr>
        <w:t>Genistein</w:t>
      </w:r>
      <w:proofErr w:type="spellEnd"/>
      <w:r>
        <w:rPr>
          <w:rFonts w:ascii="Arial" w:hAnsi="Arial" w:cs="Arial"/>
          <w:sz w:val="18"/>
          <w:szCs w:val="18"/>
        </w:rPr>
        <w:t xml:space="preserve">, </w:t>
      </w:r>
      <w:proofErr w:type="spellStart"/>
      <w:r>
        <w:rPr>
          <w:rFonts w:ascii="Arial" w:hAnsi="Arial" w:cs="Arial"/>
          <w:sz w:val="18"/>
          <w:szCs w:val="18"/>
        </w:rPr>
        <w:t>soyasaponins</w:t>
      </w:r>
      <w:proofErr w:type="spellEnd"/>
      <w:r>
        <w:rPr>
          <w:rFonts w:ascii="Arial" w:hAnsi="Arial" w:cs="Arial"/>
          <w:sz w:val="18"/>
          <w:szCs w:val="18"/>
        </w:rPr>
        <w:t>)</w:t>
      </w:r>
      <w:r>
        <w:rPr>
          <w:rFonts w:ascii="Arial" w:hAnsi="Arial" w:cs="Arial"/>
          <w:sz w:val="18"/>
          <w:szCs w:val="18"/>
        </w:rPr>
        <w:tab/>
      </w:r>
      <w:r w:rsidRPr="005B46F8">
        <w:rPr>
          <w:rFonts w:ascii="Arial" w:hAnsi="Arial" w:cs="Arial"/>
          <w:sz w:val="18"/>
          <w:szCs w:val="18"/>
          <w:lang w:eastAsia="ja-JP"/>
        </w:rPr>
        <w:t xml:space="preserve">(-) protein tyrosine </w:t>
      </w:r>
      <w:proofErr w:type="spellStart"/>
      <w:r w:rsidRPr="005B46F8">
        <w:rPr>
          <w:rFonts w:ascii="Arial" w:hAnsi="Arial" w:cs="Arial"/>
          <w:sz w:val="18"/>
          <w:szCs w:val="18"/>
          <w:lang w:eastAsia="ja-JP"/>
        </w:rPr>
        <w:t>kinases</w:t>
      </w:r>
      <w:proofErr w:type="spellEnd"/>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Arial" w:hAnsi="Arial" w:cs="Arial"/>
          <w:sz w:val="18"/>
          <w:szCs w:val="18"/>
          <w:lang w:eastAsia="ja-JP"/>
        </w:rPr>
        <w:tab/>
      </w:r>
      <w:r w:rsidRPr="005B46F8">
        <w:rPr>
          <w:rFonts w:ascii="Cambria" w:eastAsia="궁서체" w:hAnsi="Cambria" w:cs="Cambria"/>
          <w:sz w:val="18"/>
          <w:szCs w:val="18"/>
          <w:lang w:eastAsia="ja-JP"/>
        </w:rPr>
        <w:t>⬇</w:t>
      </w:r>
      <w:r w:rsidRPr="005B46F8">
        <w:rPr>
          <w:rFonts w:ascii="Arial" w:eastAsia="궁서체" w:hAnsi="Arial" w:cs="Arial"/>
          <w:sz w:val="18"/>
          <w:szCs w:val="18"/>
          <w:lang w:eastAsia="ja-JP"/>
        </w:rPr>
        <w:t> risk of colon, breast, and prostate cancer</w:t>
      </w:r>
    </w:p>
    <w:p w:rsidR="0028561E" w:rsidRPr="005B46F8"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sidRPr="005B46F8">
        <w:rPr>
          <w:rFonts w:ascii="Arial" w:eastAsia="궁서체" w:hAnsi="Arial" w:cs="Arial"/>
          <w:sz w:val="18"/>
          <w:szCs w:val="18"/>
          <w:lang w:eastAsia="ja-JP"/>
        </w:rPr>
        <w:t>(-) TGF-beta1</w:t>
      </w:r>
    </w:p>
    <w:p w:rsidR="0028561E" w:rsidRDefault="0028561E" w:rsidP="0028561E">
      <w:pPr>
        <w:widowControl w:val="0"/>
        <w:autoSpaceDE w:val="0"/>
        <w:autoSpaceDN w:val="0"/>
        <w:adjustRightInd w:val="0"/>
        <w:rPr>
          <w:rFonts w:ascii="Arial" w:eastAsia="궁서체" w:hAnsi="Arial" w:cs="Arial"/>
          <w:sz w:val="18"/>
          <w:szCs w:val="18"/>
          <w:lang w:eastAsia="ja-JP"/>
        </w:rPr>
      </w:pPr>
      <w:r w:rsidRPr="005B46F8">
        <w:rPr>
          <w:rFonts w:ascii="Arial" w:eastAsia="궁서체" w:hAnsi="Arial" w:cs="Arial"/>
          <w:sz w:val="18"/>
          <w:szCs w:val="18"/>
          <w:lang w:eastAsia="ja-JP"/>
        </w:rPr>
        <w:tab/>
      </w:r>
      <w:r w:rsidRPr="005B46F8">
        <w:rPr>
          <w:rFonts w:ascii="Arial" w:eastAsia="궁서체" w:hAnsi="Arial" w:cs="Arial"/>
          <w:sz w:val="18"/>
          <w:szCs w:val="18"/>
          <w:lang w:eastAsia="ja-JP"/>
        </w:rPr>
        <w:tab/>
      </w:r>
      <w:r w:rsidRPr="005B46F8">
        <w:rPr>
          <w:rFonts w:ascii="Arial" w:eastAsia="궁서체" w:hAnsi="Arial" w:cs="Arial"/>
          <w:sz w:val="18"/>
          <w:szCs w:val="18"/>
          <w:lang w:eastAsia="ja-JP"/>
        </w:rPr>
        <w:tab/>
      </w:r>
      <w:r w:rsidRPr="005B46F8">
        <w:rPr>
          <w:rFonts w:ascii="Arial" w:eastAsia="궁서체" w:hAnsi="Arial" w:cs="Arial"/>
          <w:sz w:val="18"/>
          <w:szCs w:val="18"/>
          <w:lang w:eastAsia="ja-JP"/>
        </w:rPr>
        <w:tab/>
      </w:r>
      <w:r w:rsidRPr="005B46F8">
        <w:rPr>
          <w:rFonts w:ascii="Arial" w:eastAsia="궁서체" w:hAnsi="Arial" w:cs="Arial"/>
          <w:sz w:val="18"/>
          <w:szCs w:val="18"/>
          <w:lang w:eastAsia="ja-JP"/>
        </w:rPr>
        <w:tab/>
        <w:t xml:space="preserve">(+) NAG-1 =&gt; 50% reduction in proliferation </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&amp; 6X </w:t>
      </w:r>
      <w:r w:rsidRPr="005B46F8">
        <w:rPr>
          <w:rFonts w:ascii="Arial" w:eastAsia="궁서체" w:hAnsi="Arial" w:cs="Arial"/>
          <w:sz w:val="18"/>
          <w:szCs w:val="18"/>
          <w:lang w:eastAsia="ja-JP"/>
        </w:rPr>
        <w:t>increase in apoptosis in cancer cells</w:t>
      </w:r>
    </w:p>
    <w:p w:rsidR="0028561E" w:rsidRDefault="0028561E" w:rsidP="0028561E">
      <w:pPr>
        <w:widowControl w:val="0"/>
        <w:autoSpaceDE w:val="0"/>
        <w:autoSpaceDN w:val="0"/>
        <w:adjustRightInd w:val="0"/>
        <w:rPr>
          <w:rFonts w:ascii="Arial" w:eastAsia="궁서체" w:hAnsi="Arial" w:cs="Arial"/>
          <w:sz w:val="18"/>
          <w:szCs w:val="18"/>
          <w:u w:val="single"/>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u w:val="single"/>
          <w:lang w:eastAsia="ja-JP"/>
        </w:rPr>
        <w:t>Epigenetic Mechanisms of Action</w:t>
      </w:r>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HDACs =&gt; (-) deacetylation of </w:t>
      </w:r>
      <w:proofErr w:type="spellStart"/>
      <w:r>
        <w:rPr>
          <w:rFonts w:ascii="Arial" w:eastAsia="궁서체" w:hAnsi="Arial" w:cs="Arial"/>
          <w:sz w:val="18"/>
          <w:szCs w:val="18"/>
          <w:lang w:eastAsia="ja-JP"/>
        </w:rPr>
        <w:t>histones</w:t>
      </w:r>
      <w:proofErr w:type="spellEnd"/>
    </w:p>
    <w:p w:rsidR="0028561E" w:rsidRDefault="0028561E" w:rsidP="0028561E">
      <w:pPr>
        <w:widowControl w:val="0"/>
        <w:autoSpaceDE w:val="0"/>
        <w:autoSpaceDN w:val="0"/>
        <w:adjustRightInd w:val="0"/>
        <w:rPr>
          <w:rFonts w:ascii="Arial" w:eastAsia="궁서체" w:hAnsi="Arial" w:cs="Arial"/>
          <w:sz w:val="18"/>
          <w:szCs w:val="18"/>
          <w:lang w:eastAsia="ja-JP"/>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t xml:space="preserve">(-) DNMT =&gt; (-) DNA </w:t>
      </w:r>
      <w:proofErr w:type="spellStart"/>
      <w:r>
        <w:rPr>
          <w:rFonts w:ascii="Arial" w:eastAsia="궁서체" w:hAnsi="Arial" w:cs="Arial"/>
          <w:sz w:val="18"/>
          <w:szCs w:val="18"/>
          <w:lang w:eastAsia="ja-JP"/>
        </w:rPr>
        <w:t>methylation</w:t>
      </w:r>
      <w:proofErr w:type="spellEnd"/>
    </w:p>
    <w:p w:rsidR="0028561E" w:rsidRDefault="0028561E" w:rsidP="0028561E">
      <w:pPr>
        <w:rPr>
          <w:rFonts w:ascii="Arial" w:hAnsi="Arial" w:cs="Arial"/>
          <w:sz w:val="18"/>
          <w:szCs w:val="18"/>
        </w:rPr>
      </w:pP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eastAsia="궁서체" w:hAnsi="Arial" w:cs="Arial"/>
          <w:sz w:val="18"/>
          <w:szCs w:val="18"/>
          <w:lang w:eastAsia="ja-JP"/>
        </w:rPr>
        <w:tab/>
      </w:r>
      <w:r>
        <w:rPr>
          <w:rFonts w:ascii="Arial" w:hAnsi="Arial" w:cs="Arial"/>
          <w:sz w:val="18"/>
          <w:szCs w:val="18"/>
        </w:rPr>
        <w:t>(+) HATs</w:t>
      </w:r>
    </w:p>
    <w:p w:rsidR="0028561E" w:rsidRPr="00393749" w:rsidRDefault="0028561E" w:rsidP="0028561E">
      <w:pPr>
        <w:widowControl w:val="0"/>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modulates</w:t>
      </w:r>
      <w:proofErr w:type="gramEnd"/>
      <w:r>
        <w:rPr>
          <w:rFonts w:ascii="Arial" w:hAnsi="Arial" w:cs="Arial"/>
          <w:sz w:val="18"/>
          <w:szCs w:val="18"/>
        </w:rPr>
        <w:t xml:space="preserve"> </w:t>
      </w:r>
      <w:proofErr w:type="spellStart"/>
      <w:r>
        <w:rPr>
          <w:rFonts w:ascii="Arial" w:hAnsi="Arial" w:cs="Arial"/>
          <w:sz w:val="18"/>
          <w:szCs w:val="18"/>
        </w:rPr>
        <w:t>miRNA</w:t>
      </w:r>
      <w:proofErr w:type="spellEnd"/>
    </w:p>
    <w:p w:rsidR="0028561E" w:rsidRDefault="0028561E" w:rsidP="0028561E">
      <w:pPr>
        <w:widowControl w:val="0"/>
        <w:autoSpaceDE w:val="0"/>
        <w:autoSpaceDN w:val="0"/>
        <w:adjustRightInd w:val="0"/>
        <w:rPr>
          <w:rFonts w:ascii="Arial" w:hAnsi="Arial" w:cs="Arial"/>
          <w:sz w:val="20"/>
          <w:szCs w:val="20"/>
        </w:rPr>
      </w:pPr>
    </w:p>
    <w:p w:rsidR="0028561E" w:rsidRPr="005B46F8" w:rsidRDefault="0028561E" w:rsidP="0028561E">
      <w:pPr>
        <w:widowControl w:val="0"/>
        <w:autoSpaceDE w:val="0"/>
        <w:autoSpaceDN w:val="0"/>
        <w:adjustRightInd w:val="0"/>
        <w:rPr>
          <w:rFonts w:ascii="Helvetica" w:hAnsi="Helvetica" w:cs="Helvetica"/>
          <w:sz w:val="18"/>
          <w:szCs w:val="18"/>
          <w:lang w:eastAsia="ja-JP"/>
        </w:rPr>
      </w:pPr>
      <w:r>
        <w:rPr>
          <w:rFonts w:ascii="Arial" w:hAnsi="Arial" w:cs="Arial"/>
          <w:sz w:val="20"/>
          <w:szCs w:val="20"/>
        </w:rPr>
        <w:t xml:space="preserve">      </w:t>
      </w:r>
      <w:r w:rsidRPr="00734ACA">
        <w:rPr>
          <w:rFonts w:ascii="Arial" w:hAnsi="Arial" w:cs="Arial"/>
          <w:b/>
          <w:sz w:val="20"/>
          <w:szCs w:val="20"/>
        </w:rPr>
        <w:t>Statins</w:t>
      </w:r>
      <w:r>
        <w:rPr>
          <w:rFonts w:ascii="Arial" w:hAnsi="Arial" w:cs="Arial"/>
          <w:sz w:val="20"/>
          <w:szCs w:val="20"/>
        </w:rPr>
        <w:t xml:space="preserve"> </w:t>
      </w:r>
      <w:r w:rsidRPr="004B6C94">
        <w:rPr>
          <w:rFonts w:ascii="Arial" w:hAnsi="Arial" w:cs="Arial"/>
          <w:sz w:val="18"/>
          <w:szCs w:val="18"/>
          <w:u w:val="single"/>
        </w:rPr>
        <w:t>examples:</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Helvetica" w:hAnsi="Helvetica" w:cs="Helvetica"/>
          <w:sz w:val="18"/>
          <w:szCs w:val="18"/>
          <w:lang w:eastAsia="ja-JP"/>
        </w:rPr>
        <w:t>Lymphocyte-function associated antigen</w:t>
      </w:r>
      <w:r>
        <w:rPr>
          <w:rFonts w:ascii="Helvetica" w:hAnsi="Helvetica" w:cs="Helvetica"/>
          <w:sz w:val="18"/>
          <w:szCs w:val="18"/>
          <w:lang w:eastAsia="ja-JP"/>
        </w:rPr>
        <w:tab/>
        <w:t xml:space="preserve">epidemiologic studies show </w:t>
      </w:r>
      <w:r>
        <w:rPr>
          <w:rFonts w:ascii="Wingdings" w:hAnsi="Wingdings" w:cs="Helvetica"/>
          <w:sz w:val="18"/>
          <w:szCs w:val="18"/>
          <w:lang w:eastAsia="ja-JP"/>
        </w:rPr>
        <w:t></w:t>
      </w:r>
      <w:r>
        <w:rPr>
          <w:rFonts w:ascii="Helvetica" w:hAnsi="Helvetica" w:cs="Helvetica"/>
          <w:sz w:val="18"/>
          <w:szCs w:val="18"/>
          <w:lang w:eastAsia="ja-JP"/>
        </w:rPr>
        <w:t>risk of Colon CA and melanoma</w:t>
      </w:r>
    </w:p>
    <w:p w:rsidR="0028561E" w:rsidRDefault="0028561E" w:rsidP="0028561E">
      <w:pPr>
        <w:rPr>
          <w:rFonts w:ascii="Arial" w:hAnsi="Arial" w:cs="Arial"/>
          <w:sz w:val="18"/>
          <w:szCs w:val="18"/>
        </w:rPr>
      </w:pPr>
      <w:r>
        <w:rPr>
          <w:rFonts w:ascii="Arial" w:hAnsi="Arial" w:cs="Arial"/>
          <w:sz w:val="18"/>
          <w:szCs w:val="18"/>
        </w:rPr>
        <w:t xml:space="preserve">      </w:t>
      </w:r>
      <w:r>
        <w:rPr>
          <w:rFonts w:ascii="Arial" w:hAnsi="Arial" w:cs="Arial"/>
          <w:sz w:val="18"/>
          <w:szCs w:val="18"/>
        </w:rPr>
        <w:tab/>
      </w:r>
      <w:proofErr w:type="spellStart"/>
      <w:r w:rsidRPr="00C65D91">
        <w:rPr>
          <w:rFonts w:ascii="Arial" w:hAnsi="Arial" w:cs="Arial"/>
          <w:sz w:val="18"/>
          <w:szCs w:val="18"/>
        </w:rPr>
        <w:t>Lovastatin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sidRPr="0013454A">
        <w:rPr>
          <w:rFonts w:ascii="Arial" w:hAnsi="Arial" w:cs="Arial"/>
          <w:sz w:val="18"/>
          <w:szCs w:val="18"/>
        </w:rPr>
        <w:t xml:space="preserve">(+) </w:t>
      </w:r>
      <w:r>
        <w:rPr>
          <w:rFonts w:ascii="Arial" w:hAnsi="Arial" w:cs="Arial"/>
          <w:sz w:val="18"/>
          <w:szCs w:val="18"/>
        </w:rPr>
        <w:t xml:space="preserve">miR-33a &amp; b =&gt; </w:t>
      </w:r>
      <w:r w:rsidRPr="003C23F8">
        <w:rPr>
          <w:rFonts w:ascii="Cambria" w:hAnsi="Cambria" w:cs="Cambria"/>
          <w:sz w:val="18"/>
          <w:szCs w:val="18"/>
        </w:rPr>
        <w:t>⬇</w:t>
      </w:r>
      <w:r>
        <w:rPr>
          <w:rFonts w:ascii="Cambria" w:hAnsi="Cambria" w:cs="Cambria"/>
          <w:sz w:val="18"/>
          <w:szCs w:val="18"/>
        </w:rPr>
        <w:t xml:space="preserve"> </w:t>
      </w:r>
      <w:r w:rsidRPr="0013454A">
        <w:rPr>
          <w:rFonts w:ascii="Arial" w:hAnsi="Arial" w:cs="Arial"/>
          <w:sz w:val="18"/>
          <w:szCs w:val="18"/>
        </w:rPr>
        <w:t>c-</w:t>
      </w:r>
      <w:proofErr w:type="spellStart"/>
      <w:r w:rsidRPr="0013454A">
        <w:rPr>
          <w:rFonts w:ascii="Arial" w:hAnsi="Arial" w:cs="Arial"/>
          <w:sz w:val="18"/>
          <w:szCs w:val="18"/>
        </w:rPr>
        <w:t>Myc</w:t>
      </w:r>
      <w:proofErr w:type="spellEnd"/>
      <w:r w:rsidRPr="0013454A">
        <w:rPr>
          <w:rFonts w:ascii="Arial" w:hAnsi="Arial" w:cs="Arial"/>
          <w:sz w:val="18"/>
          <w:szCs w:val="18"/>
        </w:rPr>
        <w:t xml:space="preserve"> expression</w:t>
      </w:r>
      <w:r>
        <w:rPr>
          <w:rFonts w:ascii="Arial" w:hAnsi="Arial" w:cs="Arial"/>
          <w:sz w:val="18"/>
          <w:szCs w:val="18"/>
        </w:rPr>
        <w:tab/>
        <w:t>c-</w:t>
      </w:r>
      <w:proofErr w:type="spellStart"/>
      <w:r>
        <w:rPr>
          <w:rFonts w:ascii="Arial" w:hAnsi="Arial" w:cs="Arial"/>
          <w:sz w:val="18"/>
          <w:szCs w:val="18"/>
        </w:rPr>
        <w:t>Myc</w:t>
      </w:r>
      <w:proofErr w:type="spellEnd"/>
      <w:r>
        <w:rPr>
          <w:rFonts w:ascii="Arial" w:hAnsi="Arial" w:cs="Arial"/>
          <w:sz w:val="18"/>
          <w:szCs w:val="18"/>
        </w:rPr>
        <w:t xml:space="preserve"> is the most common abnormality found in cancer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Atorvastatin</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geranylgeranylation</w:t>
      </w:r>
      <w:proofErr w:type="spellEnd"/>
      <w:r>
        <w:rPr>
          <w:rFonts w:ascii="Arial" w:hAnsi="Arial" w:cs="Arial"/>
          <w:sz w:val="18"/>
          <w:szCs w:val="18"/>
        </w:rPr>
        <w:t>=</w:t>
      </w:r>
      <w:proofErr w:type="gramStart"/>
      <w:r>
        <w:rPr>
          <w:rFonts w:ascii="Arial" w:hAnsi="Arial" w:cs="Arial"/>
          <w:sz w:val="18"/>
          <w:szCs w:val="18"/>
        </w:rPr>
        <w:t>&gt;(</w:t>
      </w:r>
      <w:proofErr w:type="gramEnd"/>
      <w:r>
        <w:rPr>
          <w:rFonts w:ascii="Arial" w:hAnsi="Arial" w:cs="Arial"/>
          <w:sz w:val="18"/>
          <w:szCs w:val="18"/>
        </w:rPr>
        <w:t>-)Rho proteins)</w:t>
      </w:r>
      <w:r>
        <w:rPr>
          <w:rFonts w:ascii="Arial" w:hAnsi="Arial" w:cs="Arial"/>
          <w:sz w:val="18"/>
          <w:szCs w:val="18"/>
        </w:rPr>
        <w:tab/>
        <w:t>statins should inhibit all c-</w:t>
      </w:r>
      <w:proofErr w:type="spellStart"/>
      <w:r>
        <w:rPr>
          <w:rFonts w:ascii="Arial" w:hAnsi="Arial" w:cs="Arial"/>
          <w:sz w:val="18"/>
          <w:szCs w:val="18"/>
        </w:rPr>
        <w:t>Myc</w:t>
      </w:r>
      <w:proofErr w:type="spellEnd"/>
      <w:r>
        <w:rPr>
          <w:rFonts w:ascii="Arial" w:hAnsi="Arial" w:cs="Arial"/>
          <w:sz w:val="18"/>
          <w:szCs w:val="18"/>
        </w:rPr>
        <w:t xml:space="preserve"> up regulated cancers</w:t>
      </w:r>
    </w:p>
    <w:p w:rsidR="0028561E" w:rsidRDefault="0028561E" w:rsidP="0028561E">
      <w:pPr>
        <w:rPr>
          <w:rFonts w:ascii="Arial" w:hAnsi="Arial" w:cs="Arial"/>
          <w:sz w:val="18"/>
          <w:szCs w:val="18"/>
        </w:rPr>
      </w:pPr>
      <w:r>
        <w:rPr>
          <w:rFonts w:ascii="Arial" w:hAnsi="Arial" w:cs="Arial"/>
          <w:sz w:val="18"/>
          <w:szCs w:val="18"/>
        </w:rPr>
        <w:tab/>
      </w:r>
      <w:proofErr w:type="spellStart"/>
      <w:r>
        <w:rPr>
          <w:rFonts w:ascii="Arial" w:hAnsi="Arial" w:cs="Arial"/>
          <w:sz w:val="18"/>
          <w:szCs w:val="18"/>
        </w:rPr>
        <w:t>Mevastatin</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risk reduction of colon cancer 30-67% in animal models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13-17% risk reduction of colon cancer in epidemiologic studies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10-33% risk reduction of breast cancer in epidemiologic studies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19-37% risk reduction of melanoma in epidemiologic studies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13-63% risk reduction of prostate cancer in epidemiologic studies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0-28% risk reduction for cancer overall in epidemiologic studies</w:t>
      </w:r>
    </w:p>
    <w:p w:rsidR="0028561E" w:rsidRDefault="0028561E" w:rsidP="0028561E">
      <w:pPr>
        <w:rPr>
          <w:rFonts w:ascii="Arial" w:hAnsi="Arial" w:cs="Arial"/>
          <w:sz w:val="20"/>
          <w:szCs w:val="20"/>
        </w:rPr>
      </w:pPr>
      <w:r>
        <w:rPr>
          <w:rFonts w:ascii="Arial" w:hAnsi="Arial" w:cs="Arial"/>
          <w:sz w:val="20"/>
          <w:szCs w:val="20"/>
        </w:rPr>
        <w:t xml:space="preserve">      </w:t>
      </w:r>
    </w:p>
    <w:p w:rsidR="0028561E" w:rsidRPr="006B553D" w:rsidRDefault="0028561E" w:rsidP="0028561E">
      <w:pPr>
        <w:rPr>
          <w:rFonts w:ascii="Arial" w:hAnsi="Arial" w:cs="Arial"/>
          <w:sz w:val="18"/>
          <w:szCs w:val="18"/>
        </w:rPr>
      </w:pPr>
      <w:r>
        <w:rPr>
          <w:rFonts w:ascii="Arial" w:hAnsi="Arial" w:cs="Arial"/>
          <w:sz w:val="20"/>
          <w:szCs w:val="20"/>
        </w:rPr>
        <w:t xml:space="preserve">       </w:t>
      </w:r>
      <w:proofErr w:type="spellStart"/>
      <w:r>
        <w:rPr>
          <w:rFonts w:ascii="Arial" w:hAnsi="Arial" w:cs="Arial"/>
          <w:b/>
          <w:sz w:val="20"/>
          <w:szCs w:val="20"/>
        </w:rPr>
        <w:t>Squalene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B553D">
        <w:rPr>
          <w:rFonts w:ascii="Arial" w:hAnsi="Arial" w:cs="Arial"/>
          <w:sz w:val="18"/>
          <w:szCs w:val="18"/>
        </w:rPr>
        <w:t xml:space="preserve">(-) </w:t>
      </w:r>
      <w:r w:rsidRPr="006B553D">
        <w:rPr>
          <w:rFonts w:ascii="Arial" w:hAnsi="Arial" w:cs="Arial"/>
          <w:sz w:val="18"/>
          <w:szCs w:val="18"/>
        </w:rPr>
        <w:tab/>
      </w:r>
      <w:r w:rsidRPr="006B553D">
        <w:rPr>
          <w:rFonts w:ascii="Arial" w:hAnsi="Arial" w:cs="Arial"/>
          <w:sz w:val="18"/>
          <w:szCs w:val="18"/>
        </w:rPr>
        <w:tab/>
      </w:r>
      <w:r w:rsidRPr="006B553D">
        <w:rPr>
          <w:rFonts w:ascii="Arial" w:hAnsi="Arial" w:cs="Arial"/>
          <w:sz w:val="18"/>
          <w:szCs w:val="18"/>
        </w:rPr>
        <w:tab/>
      </w:r>
      <w:r w:rsidRPr="006B553D">
        <w:rPr>
          <w:rFonts w:ascii="Arial" w:hAnsi="Arial" w:cs="Arial"/>
          <w:sz w:val="18"/>
          <w:szCs w:val="18"/>
        </w:rPr>
        <w:tab/>
      </w:r>
      <w:r w:rsidRPr="006B553D">
        <w:rPr>
          <w:rFonts w:ascii="Arial" w:hAnsi="Arial" w:cs="Arial"/>
          <w:sz w:val="18"/>
          <w:szCs w:val="18"/>
        </w:rPr>
        <w:tab/>
        <w:t>inhibits colon aberrant crypt foci</w:t>
      </w:r>
    </w:p>
    <w:p w:rsidR="0028561E" w:rsidRPr="006B553D" w:rsidRDefault="0028561E" w:rsidP="0028561E">
      <w:pPr>
        <w:rPr>
          <w:rFonts w:ascii="Arial" w:hAnsi="Arial" w:cs="Arial"/>
          <w:sz w:val="20"/>
          <w:szCs w:val="20"/>
        </w:rPr>
      </w:pPr>
    </w:p>
    <w:p w:rsidR="0028561E" w:rsidRDefault="0028561E" w:rsidP="0028561E">
      <w:pPr>
        <w:rPr>
          <w:rFonts w:ascii="Arial" w:hAnsi="Arial" w:cs="Arial"/>
          <w:sz w:val="18"/>
          <w:szCs w:val="18"/>
        </w:rPr>
      </w:pPr>
      <w:r>
        <w:rPr>
          <w:rFonts w:ascii="Arial" w:hAnsi="Arial" w:cs="Arial"/>
          <w:b/>
          <w:sz w:val="20"/>
          <w:szCs w:val="20"/>
        </w:rPr>
        <w:t xml:space="preserve">T – </w:t>
      </w:r>
      <w:proofErr w:type="spellStart"/>
      <w:r>
        <w:rPr>
          <w:rFonts w:ascii="Arial" w:hAnsi="Arial" w:cs="Arial"/>
          <w:b/>
          <w:sz w:val="20"/>
          <w:szCs w:val="20"/>
        </w:rPr>
        <w:t>Tamoxifen</w:t>
      </w:r>
      <w:proofErr w:type="spellEnd"/>
      <w:r>
        <w:rPr>
          <w:rFonts w:ascii="Arial" w:hAnsi="Arial" w:cs="Arial"/>
          <w:b/>
          <w:sz w:val="20"/>
          <w:szCs w:val="20"/>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p>
    <w:p w:rsidR="0028561E" w:rsidRPr="00AE4A7F" w:rsidRDefault="0028561E" w:rsidP="0028561E">
      <w:pPr>
        <w:rPr>
          <w:rFonts w:ascii="Arial" w:hAnsi="Arial" w:cs="Arial"/>
          <w:sz w:val="18"/>
          <w:szCs w:val="18"/>
        </w:rPr>
      </w:pPr>
      <w:r>
        <w:rPr>
          <w:rFonts w:ascii="Arial" w:hAnsi="Arial" w:cs="Arial"/>
          <w:sz w:val="18"/>
          <w:szCs w:val="18"/>
        </w:rPr>
        <w:tab/>
      </w:r>
    </w:p>
    <w:p w:rsidR="0028561E" w:rsidRPr="00921617" w:rsidRDefault="0028561E" w:rsidP="0028561E">
      <w:pPr>
        <w:rPr>
          <w:rFonts w:ascii="Arial" w:hAnsi="Arial" w:cs="Arial"/>
          <w:sz w:val="18"/>
          <w:szCs w:val="18"/>
        </w:rPr>
      </w:pPr>
      <w:r>
        <w:rPr>
          <w:rFonts w:ascii="Arial" w:hAnsi="Arial" w:cs="Arial"/>
          <w:b/>
          <w:sz w:val="20"/>
          <w:szCs w:val="20"/>
        </w:rPr>
        <w:t xml:space="preserve">       </w:t>
      </w:r>
      <w:proofErr w:type="spellStart"/>
      <w:r>
        <w:rPr>
          <w:rFonts w:ascii="Arial" w:hAnsi="Arial" w:cs="Arial"/>
          <w:b/>
          <w:sz w:val="20"/>
          <w:szCs w:val="20"/>
        </w:rPr>
        <w:t>Trapoxin</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18"/>
          <w:szCs w:val="18"/>
        </w:rPr>
        <w:t>(-) HDACs</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w:t>
      </w:r>
      <w:proofErr w:type="spellStart"/>
      <w:r w:rsidRPr="00F64B4F">
        <w:rPr>
          <w:rFonts w:ascii="Arial" w:hAnsi="Arial" w:cs="Arial"/>
          <w:b/>
          <w:sz w:val="20"/>
          <w:szCs w:val="20"/>
        </w:rPr>
        <w:t>Triphala</w:t>
      </w:r>
      <w:proofErr w:type="spellEnd"/>
      <w:r w:rsidRPr="00F64B4F">
        <w:rPr>
          <w:rFonts w:ascii="Arial" w:hAnsi="Arial" w:cs="Arial"/>
          <w:b/>
          <w:sz w:val="20"/>
          <w:szCs w:val="20"/>
        </w:rPr>
        <w:t xml:space="preserve"> </w:t>
      </w:r>
      <w:proofErr w:type="spellStart"/>
      <w:r w:rsidRPr="00F64B4F">
        <w:rPr>
          <w:rFonts w:ascii="Arial" w:hAnsi="Arial" w:cs="Arial"/>
          <w:b/>
          <w:sz w:val="20"/>
          <w:szCs w:val="20"/>
        </w:rPr>
        <w:t>churna</w:t>
      </w:r>
      <w:proofErr w:type="spellEnd"/>
      <w:r>
        <w:rPr>
          <w:rFonts w:ascii="Arial" w:hAnsi="Arial" w:cs="Arial"/>
          <w:b/>
          <w:sz w:val="20"/>
          <w:szCs w:val="20"/>
        </w:rPr>
        <w:t xml:space="preserve"> </w:t>
      </w:r>
      <w:r>
        <w:rPr>
          <w:rFonts w:ascii="Arial" w:hAnsi="Arial" w:cs="Arial"/>
          <w:sz w:val="18"/>
          <w:szCs w:val="18"/>
        </w:rPr>
        <w:t>– made from</w:t>
      </w:r>
      <w:r>
        <w:rPr>
          <w:rFonts w:ascii="Arial" w:hAnsi="Arial" w:cs="Arial"/>
          <w:sz w:val="18"/>
          <w:szCs w:val="18"/>
        </w:rPr>
        <w:tab/>
        <w:t xml:space="preserve">(-) angiogenesis by (-) VEGR-2 </w:t>
      </w:r>
      <w:r>
        <w:rPr>
          <w:rFonts w:ascii="Arial" w:hAnsi="Arial" w:cs="Arial"/>
          <w:sz w:val="18"/>
          <w:szCs w:val="18"/>
        </w:rPr>
        <w:tab/>
      </w:r>
      <w:r>
        <w:rPr>
          <w:rFonts w:ascii="Arial" w:hAnsi="Arial" w:cs="Arial"/>
          <w:sz w:val="18"/>
          <w:szCs w:val="18"/>
        </w:rPr>
        <w:tab/>
        <w:t>(-) growth of stomach cancer, lymphoma, and pancreatic CA</w:t>
      </w:r>
    </w:p>
    <w:p w:rsidR="0028561E" w:rsidRDefault="0028561E" w:rsidP="0028561E">
      <w:pPr>
        <w:rPr>
          <w:rFonts w:ascii="Arial" w:hAnsi="Arial" w:cs="Arial"/>
          <w:i/>
          <w:sz w:val="18"/>
          <w:szCs w:val="18"/>
        </w:rPr>
      </w:pPr>
      <w:r>
        <w:rPr>
          <w:rFonts w:ascii="Arial" w:hAnsi="Arial" w:cs="Arial"/>
          <w:sz w:val="18"/>
          <w:szCs w:val="18"/>
        </w:rPr>
        <w:lastRenderedPageBreak/>
        <w:t xml:space="preserve">          3 fruits: </w:t>
      </w:r>
      <w:proofErr w:type="spellStart"/>
      <w:r>
        <w:rPr>
          <w:rFonts w:ascii="Arial" w:hAnsi="Arial" w:cs="Arial"/>
          <w:i/>
          <w:sz w:val="18"/>
          <w:szCs w:val="18"/>
        </w:rPr>
        <w:t>Emblica</w:t>
      </w:r>
      <w:proofErr w:type="spellEnd"/>
      <w:r>
        <w:rPr>
          <w:rFonts w:ascii="Arial" w:hAnsi="Arial" w:cs="Arial"/>
          <w:i/>
          <w:sz w:val="18"/>
          <w:szCs w:val="18"/>
        </w:rPr>
        <w:t xml:space="preserve"> </w:t>
      </w:r>
      <w:proofErr w:type="spellStart"/>
      <w:r>
        <w:rPr>
          <w:rFonts w:ascii="Arial" w:hAnsi="Arial" w:cs="Arial"/>
          <w:i/>
          <w:sz w:val="18"/>
          <w:szCs w:val="18"/>
        </w:rPr>
        <w:t>ooficinalis</w:t>
      </w:r>
      <w:proofErr w:type="spellEnd"/>
      <w:r>
        <w:rPr>
          <w:rFonts w:ascii="Arial" w:hAnsi="Arial" w:cs="Arial"/>
          <w:i/>
          <w:sz w:val="18"/>
          <w:szCs w:val="18"/>
        </w:rPr>
        <w:t xml:space="preserve">                             </w:t>
      </w:r>
      <w:proofErr w:type="spellStart"/>
      <w:r w:rsidRPr="00ED0BB6">
        <w:rPr>
          <w:rFonts w:ascii="Arial" w:hAnsi="Arial" w:cs="Arial"/>
          <w:sz w:val="18"/>
          <w:szCs w:val="18"/>
        </w:rPr>
        <w:t>phosphorylation</w:t>
      </w:r>
      <w:proofErr w:type="spellEnd"/>
    </w:p>
    <w:p w:rsidR="0028561E" w:rsidRDefault="0028561E" w:rsidP="0028561E">
      <w:pPr>
        <w:rPr>
          <w:rFonts w:ascii="Arial" w:hAnsi="Arial" w:cs="Arial"/>
          <w:i/>
          <w:sz w:val="18"/>
          <w:szCs w:val="18"/>
        </w:rPr>
      </w:pPr>
      <w:r>
        <w:rPr>
          <w:rFonts w:ascii="Arial" w:hAnsi="Arial" w:cs="Arial"/>
          <w:i/>
          <w:sz w:val="18"/>
          <w:szCs w:val="18"/>
        </w:rPr>
        <w:tab/>
        <w:t xml:space="preserve">        </w:t>
      </w:r>
      <w:proofErr w:type="spellStart"/>
      <w:r>
        <w:rPr>
          <w:rFonts w:ascii="Arial" w:hAnsi="Arial" w:cs="Arial"/>
          <w:i/>
          <w:sz w:val="18"/>
          <w:szCs w:val="18"/>
        </w:rPr>
        <w:t>Terminalia</w:t>
      </w:r>
      <w:proofErr w:type="spellEnd"/>
      <w:r>
        <w:rPr>
          <w:rFonts w:ascii="Arial" w:hAnsi="Arial" w:cs="Arial"/>
          <w:i/>
          <w:sz w:val="18"/>
          <w:szCs w:val="18"/>
        </w:rPr>
        <w:t xml:space="preserve"> </w:t>
      </w:r>
      <w:proofErr w:type="spellStart"/>
      <w:r>
        <w:rPr>
          <w:rFonts w:ascii="Arial" w:hAnsi="Arial" w:cs="Arial"/>
          <w:i/>
          <w:sz w:val="18"/>
          <w:szCs w:val="18"/>
        </w:rPr>
        <w:t>chebula</w:t>
      </w:r>
      <w:proofErr w:type="spellEnd"/>
    </w:p>
    <w:p w:rsidR="0028561E" w:rsidRPr="00ED0BB6" w:rsidRDefault="0028561E" w:rsidP="0028561E">
      <w:pPr>
        <w:rPr>
          <w:rFonts w:ascii="Arial" w:hAnsi="Arial" w:cs="Arial"/>
          <w:i/>
          <w:sz w:val="18"/>
          <w:szCs w:val="18"/>
        </w:rPr>
      </w:pPr>
      <w:r>
        <w:rPr>
          <w:rFonts w:ascii="Arial" w:hAnsi="Arial" w:cs="Arial"/>
          <w:i/>
          <w:sz w:val="18"/>
          <w:szCs w:val="18"/>
        </w:rPr>
        <w:tab/>
        <w:t xml:space="preserve">        </w:t>
      </w:r>
      <w:proofErr w:type="spellStart"/>
      <w:r>
        <w:rPr>
          <w:rFonts w:ascii="Arial" w:hAnsi="Arial" w:cs="Arial"/>
          <w:i/>
          <w:sz w:val="18"/>
          <w:szCs w:val="18"/>
        </w:rPr>
        <w:t>Terminalia</w:t>
      </w:r>
      <w:proofErr w:type="spellEnd"/>
      <w:r>
        <w:rPr>
          <w:rFonts w:ascii="Arial" w:hAnsi="Arial" w:cs="Arial"/>
          <w:i/>
          <w:sz w:val="18"/>
          <w:szCs w:val="18"/>
        </w:rPr>
        <w:t xml:space="preserve"> </w:t>
      </w:r>
      <w:proofErr w:type="spellStart"/>
      <w:r>
        <w:rPr>
          <w:rFonts w:ascii="Arial" w:hAnsi="Arial" w:cs="Arial"/>
          <w:i/>
          <w:sz w:val="18"/>
          <w:szCs w:val="18"/>
        </w:rPr>
        <w:t>belerica</w:t>
      </w:r>
      <w:proofErr w:type="spellEnd"/>
    </w:p>
    <w:p w:rsidR="0028561E" w:rsidRDefault="0028561E" w:rsidP="0028561E">
      <w:pPr>
        <w:rPr>
          <w:rFonts w:ascii="Arial" w:hAnsi="Arial" w:cs="Arial"/>
          <w:sz w:val="18"/>
          <w:szCs w:val="18"/>
          <w:u w:val="single"/>
        </w:rPr>
      </w:pPr>
      <w:r>
        <w:rPr>
          <w:rFonts w:ascii="Arial" w:hAnsi="Arial" w:cs="Arial"/>
          <w:sz w:val="18"/>
          <w:szCs w:val="18"/>
        </w:rPr>
        <w:t xml:space="preserve">           </w:t>
      </w:r>
      <w:proofErr w:type="gramStart"/>
      <w:r>
        <w:rPr>
          <w:rFonts w:ascii="Arial" w:hAnsi="Arial" w:cs="Arial"/>
          <w:sz w:val="18"/>
          <w:szCs w:val="18"/>
          <w:u w:val="single"/>
        </w:rPr>
        <w:t>primary</w:t>
      </w:r>
      <w:proofErr w:type="gramEnd"/>
      <w:r>
        <w:rPr>
          <w:rFonts w:ascii="Arial" w:hAnsi="Arial" w:cs="Arial"/>
          <w:sz w:val="18"/>
          <w:szCs w:val="18"/>
          <w:u w:val="single"/>
        </w:rPr>
        <w:t xml:space="preserve"> active ingredients:</w:t>
      </w:r>
    </w:p>
    <w:p w:rsidR="0028561E" w:rsidRDefault="0028561E" w:rsidP="0028561E">
      <w:pPr>
        <w:rPr>
          <w:rFonts w:ascii="Arial" w:hAnsi="Arial" w:cs="Arial"/>
          <w:sz w:val="18"/>
          <w:szCs w:val="18"/>
        </w:rPr>
      </w:pPr>
      <w:r>
        <w:rPr>
          <w:rFonts w:ascii="Arial" w:hAnsi="Arial" w:cs="Arial"/>
          <w:sz w:val="18"/>
          <w:szCs w:val="18"/>
        </w:rPr>
        <w:tab/>
        <w:t xml:space="preserve">        </w:t>
      </w:r>
      <w:proofErr w:type="spellStart"/>
      <w:proofErr w:type="gramStart"/>
      <w:r>
        <w:rPr>
          <w:rFonts w:ascii="Arial" w:hAnsi="Arial" w:cs="Arial"/>
          <w:sz w:val="18"/>
          <w:szCs w:val="18"/>
        </w:rPr>
        <w:t>chebulinnic</w:t>
      </w:r>
      <w:proofErr w:type="spellEnd"/>
      <w:proofErr w:type="gramEnd"/>
      <w:r>
        <w:rPr>
          <w:rFonts w:ascii="Arial" w:hAnsi="Arial" w:cs="Arial"/>
          <w:sz w:val="18"/>
          <w:szCs w:val="18"/>
        </w:rPr>
        <w:t xml:space="preserve"> acid</w:t>
      </w:r>
    </w:p>
    <w:p w:rsidR="0028561E" w:rsidRPr="00ED0BB6" w:rsidRDefault="0028561E" w:rsidP="0028561E">
      <w:pPr>
        <w:rPr>
          <w:rFonts w:ascii="Arial" w:hAnsi="Arial" w:cs="Arial"/>
          <w:sz w:val="18"/>
          <w:szCs w:val="18"/>
        </w:rPr>
      </w:pPr>
    </w:p>
    <w:p w:rsidR="0028561E" w:rsidRPr="00BF3065" w:rsidRDefault="0028561E" w:rsidP="0028561E">
      <w:pPr>
        <w:rPr>
          <w:rFonts w:ascii="Arial" w:hAnsi="Arial" w:cs="Arial"/>
          <w:sz w:val="18"/>
          <w:szCs w:val="18"/>
        </w:rPr>
      </w:pPr>
      <w:r w:rsidRPr="00921617">
        <w:rPr>
          <w:rFonts w:ascii="Arial" w:hAnsi="Arial" w:cs="Arial"/>
          <w:b/>
          <w:sz w:val="20"/>
          <w:szCs w:val="20"/>
        </w:rPr>
        <w:t xml:space="preserve">      Turmeric</w:t>
      </w:r>
      <w:r>
        <w:rPr>
          <w:rFonts w:ascii="Arial" w:hAnsi="Arial" w:cs="Arial"/>
          <w:sz w:val="20"/>
          <w:szCs w:val="20"/>
        </w:rPr>
        <w:t xml:space="preserve"> </w:t>
      </w:r>
      <w:r w:rsidRPr="002111FD">
        <w:rPr>
          <w:rFonts w:ascii="Arial" w:hAnsi="Arial" w:cs="Arial"/>
          <w:sz w:val="18"/>
          <w:szCs w:val="18"/>
        </w:rPr>
        <w:t>(</w:t>
      </w:r>
      <w:proofErr w:type="spellStart"/>
      <w:r w:rsidRPr="002111FD">
        <w:rPr>
          <w:rFonts w:ascii="Arial" w:hAnsi="Arial" w:cs="Arial"/>
          <w:sz w:val="18"/>
          <w:szCs w:val="18"/>
        </w:rPr>
        <w:t>Curcumin</w:t>
      </w:r>
      <w:proofErr w:type="spellEnd"/>
      <w:r w:rsidRPr="002111FD">
        <w:rPr>
          <w:rFonts w:ascii="Arial" w:hAnsi="Arial" w:cs="Arial"/>
          <w:sz w:val="18"/>
          <w:szCs w:val="18"/>
        </w:rPr>
        <w:t>)</w:t>
      </w:r>
      <w:r w:rsidRPr="002111FD">
        <w:rPr>
          <w:rFonts w:ascii="Arial" w:hAnsi="Arial" w:cs="Arial"/>
          <w:sz w:val="18"/>
          <w:szCs w:val="18"/>
        </w:rPr>
        <w:tab/>
      </w:r>
      <w:r w:rsidRPr="002111FD">
        <w:rPr>
          <w:rFonts w:ascii="Arial" w:hAnsi="Arial" w:cs="Arial"/>
          <w:sz w:val="18"/>
          <w:szCs w:val="18"/>
        </w:rPr>
        <w:tab/>
      </w:r>
      <w:r w:rsidRPr="002111FD">
        <w:rPr>
          <w:rFonts w:ascii="Arial" w:hAnsi="Arial" w:cs="Arial"/>
          <w:sz w:val="18"/>
          <w:szCs w:val="18"/>
        </w:rPr>
        <w:tab/>
      </w:r>
      <w:r w:rsidRPr="00BF3065">
        <w:rPr>
          <w:rFonts w:ascii="Arial" w:hAnsi="Arial" w:cs="Arial"/>
          <w:sz w:val="18"/>
          <w:szCs w:val="18"/>
        </w:rPr>
        <w:t>(-) NF-</w:t>
      </w:r>
      <w:proofErr w:type="spellStart"/>
      <w:r w:rsidRPr="00BF3065">
        <w:rPr>
          <w:rFonts w:ascii="Arial" w:hAnsi="Arial" w:cs="Arial"/>
          <w:sz w:val="18"/>
          <w:szCs w:val="18"/>
        </w:rPr>
        <w:t>kB</w:t>
      </w:r>
      <w:proofErr w:type="spellEnd"/>
      <w:r w:rsidRPr="00BF3065">
        <w:rPr>
          <w:rFonts w:ascii="Arial" w:hAnsi="Arial" w:cs="Arial"/>
          <w:sz w:val="18"/>
          <w:szCs w:val="18"/>
        </w:rPr>
        <w:t xml:space="preserve"> =&gt; (-</w:t>
      </w:r>
      <w:proofErr w:type="gramStart"/>
      <w:r w:rsidRPr="00BF3065">
        <w:rPr>
          <w:rFonts w:ascii="Arial" w:hAnsi="Arial" w:cs="Arial"/>
          <w:sz w:val="18"/>
          <w:szCs w:val="18"/>
        </w:rPr>
        <w:t>)COX2</w:t>
      </w:r>
      <w:proofErr w:type="gramEnd"/>
      <w:r w:rsidRPr="00BF3065">
        <w:rPr>
          <w:rFonts w:ascii="Arial" w:hAnsi="Arial" w:cs="Arial"/>
          <w:sz w:val="18"/>
          <w:szCs w:val="18"/>
        </w:rPr>
        <w:t xml:space="preserve">, LOX, NOS, MMP-9, </w:t>
      </w:r>
      <w:proofErr w:type="spellStart"/>
      <w:r w:rsidRPr="00BF3065">
        <w:rPr>
          <w:rFonts w:ascii="Arial" w:hAnsi="Arial" w:cs="Arial"/>
          <w:sz w:val="18"/>
          <w:szCs w:val="18"/>
        </w:rPr>
        <w:t>uPA,TNF</w:t>
      </w:r>
      <w:proofErr w:type="spellEnd"/>
      <w:r w:rsidRPr="00BF3065">
        <w:rPr>
          <w:rFonts w:ascii="Arial" w:hAnsi="Arial" w:cs="Arial"/>
          <w:sz w:val="18"/>
          <w:szCs w:val="18"/>
        </w:rPr>
        <w:tab/>
        <w:t> </w:t>
      </w:r>
      <w:r w:rsidRPr="00BF3065">
        <w:rPr>
          <w:rFonts w:ascii="Cambria" w:hAnsi="Cambria" w:cs="Cambria"/>
          <w:sz w:val="18"/>
          <w:szCs w:val="18"/>
        </w:rPr>
        <w:t>⬇</w:t>
      </w:r>
      <w:r w:rsidRPr="00BF3065">
        <w:rPr>
          <w:rFonts w:ascii="Arial" w:hAnsi="Arial" w:cs="Arial"/>
          <w:sz w:val="18"/>
          <w:szCs w:val="18"/>
        </w:rPr>
        <w:t xml:space="preserve"> risk of colon cancer with natural </w:t>
      </w:r>
      <w:proofErr w:type="spellStart"/>
      <w:r w:rsidRPr="00BF3065">
        <w:rPr>
          <w:rFonts w:ascii="Arial" w:hAnsi="Arial" w:cs="Arial"/>
          <w:sz w:val="18"/>
          <w:szCs w:val="18"/>
        </w:rPr>
        <w:t>curcumin</w:t>
      </w:r>
      <w:proofErr w:type="spellEnd"/>
      <w:r w:rsidRPr="00BF3065">
        <w:rPr>
          <w:rFonts w:ascii="Arial" w:hAnsi="Arial" w:cs="Arial"/>
          <w:sz w:val="18"/>
          <w:szCs w:val="18"/>
        </w:rPr>
        <w:t>.  </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AP-1</w:t>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w:t>
      </w:r>
      <w:r w:rsidRPr="00BF3065">
        <w:rPr>
          <w:rFonts w:ascii="Cambria" w:hAnsi="Cambria" w:cs="Cambria"/>
          <w:sz w:val="18"/>
          <w:szCs w:val="18"/>
        </w:rPr>
        <w:t>⬇</w:t>
      </w:r>
      <w:r w:rsidRPr="00BF3065">
        <w:rPr>
          <w:rFonts w:ascii="Arial" w:hAnsi="Arial" w:cs="Arial"/>
          <w:sz w:val="18"/>
          <w:szCs w:val="18"/>
        </w:rPr>
        <w:t> risk of gastric cancer</w:t>
      </w:r>
    </w:p>
    <w:p w:rsidR="0028561E"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Egr-1</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JNK </w:t>
      </w:r>
    </w:p>
    <w:p w:rsidR="0028561E" w:rsidRPr="00BF3065"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STATs =&gt; (-) anti-apoptotic proteins</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angiogenesis</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xml:space="preserve">(-) </w:t>
      </w:r>
      <w:proofErr w:type="spellStart"/>
      <w:r w:rsidRPr="00BF3065">
        <w:rPr>
          <w:rFonts w:ascii="Arial" w:hAnsi="Arial" w:cs="Arial"/>
          <w:sz w:val="18"/>
          <w:szCs w:val="18"/>
        </w:rPr>
        <w:t>cytochrome</w:t>
      </w:r>
      <w:proofErr w:type="spellEnd"/>
      <w:r w:rsidRPr="00BF3065">
        <w:rPr>
          <w:rFonts w:ascii="Arial" w:hAnsi="Arial" w:cs="Arial"/>
          <w:sz w:val="18"/>
          <w:szCs w:val="18"/>
        </w:rPr>
        <w:t xml:space="preserve"> P450</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cell cycle arrest</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apoptosis of cancer cells</w:t>
      </w:r>
      <w:r>
        <w:rPr>
          <w:rFonts w:ascii="Arial" w:hAnsi="Arial" w:cs="Arial"/>
          <w:sz w:val="18"/>
          <w:szCs w:val="18"/>
        </w:rPr>
        <w:t xml:space="preserve"> via </w:t>
      </w:r>
      <w:proofErr w:type="spellStart"/>
      <w:r>
        <w:rPr>
          <w:rFonts w:ascii="Arial" w:hAnsi="Arial" w:cs="Arial"/>
          <w:sz w:val="18"/>
          <w:szCs w:val="18"/>
        </w:rPr>
        <w:t>Caspace</w:t>
      </w:r>
      <w:proofErr w:type="spellEnd"/>
      <w:r>
        <w:rPr>
          <w:rFonts w:ascii="Arial" w:hAnsi="Arial" w:cs="Arial"/>
          <w:sz w:val="18"/>
          <w:szCs w:val="18"/>
        </w:rPr>
        <w:t xml:space="preserve"> activation</w:t>
      </w:r>
    </w:p>
    <w:p w:rsidR="0028561E" w:rsidRPr="00BF3065"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β</w:t>
      </w:r>
      <w:r w:rsidRPr="00BF3065">
        <w:rPr>
          <w:rFonts w:ascii="Arial" w:hAnsi="Arial" w:cs="Arial"/>
          <w:sz w:val="18"/>
          <w:szCs w:val="18"/>
        </w:rPr>
        <w:t>-</w:t>
      </w:r>
      <w:proofErr w:type="spellStart"/>
      <w:r w:rsidRPr="00BF3065">
        <w:rPr>
          <w:rFonts w:ascii="Arial" w:hAnsi="Arial" w:cs="Arial"/>
          <w:sz w:val="18"/>
          <w:szCs w:val="18"/>
        </w:rPr>
        <w:t>catenin</w:t>
      </w:r>
      <w:proofErr w:type="spellEnd"/>
    </w:p>
    <w:p w:rsidR="0028561E"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xml:space="preserve">(-) </w:t>
      </w:r>
      <w:proofErr w:type="spellStart"/>
      <w:r w:rsidRPr="00BF3065">
        <w:rPr>
          <w:rFonts w:ascii="Arial" w:hAnsi="Arial" w:cs="Arial"/>
          <w:sz w:val="18"/>
          <w:szCs w:val="18"/>
        </w:rPr>
        <w:t>PhKinase</w:t>
      </w:r>
      <w:proofErr w:type="spellEnd"/>
    </w:p>
    <w:p w:rsidR="0028561E" w:rsidRPr="00C65D91" w:rsidRDefault="0028561E" w:rsidP="0028561E">
      <w:pPr>
        <w:rPr>
          <w:rFonts w:ascii="Arial" w:hAnsi="Arial" w:cs="Arial"/>
          <w:sz w:val="18"/>
          <w:szCs w:val="18"/>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Mechanisms of Action</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 HDAC 1</w:t>
      </w:r>
      <w:proofErr w:type="gramStart"/>
      <w:r w:rsidRPr="00BF3065">
        <w:rPr>
          <w:rFonts w:ascii="Arial" w:hAnsi="Arial" w:cs="Arial"/>
          <w:sz w:val="18"/>
          <w:szCs w:val="18"/>
        </w:rPr>
        <w:t>,3</w:t>
      </w:r>
      <w:proofErr w:type="gramEnd"/>
      <w:r w:rsidRPr="00BF3065">
        <w:rPr>
          <w:rFonts w:ascii="Arial" w:hAnsi="Arial" w:cs="Arial"/>
          <w:sz w:val="18"/>
          <w:szCs w:val="18"/>
        </w:rPr>
        <w:t>, and 8</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w:t>
      </w:r>
      <w:proofErr w:type="spellStart"/>
      <w:r>
        <w:rPr>
          <w:rFonts w:ascii="Arial" w:hAnsi="Arial" w:cs="Arial"/>
          <w:sz w:val="18"/>
          <w:szCs w:val="18"/>
        </w:rPr>
        <w:t>curcumin</w:t>
      </w:r>
      <w:proofErr w:type="spellEnd"/>
      <w:r>
        <w:rPr>
          <w:rFonts w:ascii="Arial" w:hAnsi="Arial" w:cs="Arial"/>
          <w:sz w:val="18"/>
          <w:szCs w:val="18"/>
        </w:rPr>
        <w:t xml:space="preserve"> given before </w:t>
      </w:r>
      <w:proofErr w:type="spellStart"/>
      <w:r>
        <w:rPr>
          <w:rFonts w:ascii="Arial" w:hAnsi="Arial" w:cs="Arial"/>
          <w:sz w:val="18"/>
          <w:szCs w:val="18"/>
        </w:rPr>
        <w:t>docetaxel</w:t>
      </w:r>
      <w:proofErr w:type="spellEnd"/>
      <w:r>
        <w:rPr>
          <w:rFonts w:ascii="Arial" w:hAnsi="Arial" w:cs="Arial"/>
          <w:sz w:val="18"/>
          <w:szCs w:val="18"/>
        </w:rPr>
        <w:t xml:space="preserve"> may increase </w:t>
      </w:r>
    </w:p>
    <w:p w:rsidR="0028561E" w:rsidRPr="00BF3065" w:rsidRDefault="0028561E" w:rsidP="0028561E">
      <w:pPr>
        <w:rPr>
          <w:rFonts w:ascii="Arial" w:hAnsi="Arial" w:cs="Arial"/>
          <w:sz w:val="18"/>
          <w:szCs w:val="18"/>
        </w:rPr>
      </w:pP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r>
      <w:r w:rsidRPr="00BF3065">
        <w:rPr>
          <w:rFonts w:ascii="Arial" w:hAnsi="Arial" w:cs="Arial"/>
          <w:sz w:val="18"/>
          <w:szCs w:val="18"/>
        </w:rPr>
        <w:tab/>
        <w:t>(+)</w:t>
      </w:r>
      <w:r>
        <w:rPr>
          <w:rFonts w:ascii="Arial" w:hAnsi="Arial" w:cs="Arial"/>
          <w:sz w:val="18"/>
          <w:szCs w:val="18"/>
        </w:rPr>
        <w:t xml:space="preserve"> </w:t>
      </w:r>
      <w:r w:rsidRPr="00BF3065">
        <w:rPr>
          <w:rFonts w:ascii="Arial" w:hAnsi="Arial" w:cs="Arial"/>
          <w:sz w:val="18"/>
          <w:szCs w:val="18"/>
        </w:rPr>
        <w:t>HDAC 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breast cancer response rate to </w:t>
      </w:r>
      <w:proofErr w:type="spellStart"/>
      <w:r>
        <w:rPr>
          <w:rFonts w:ascii="Arial" w:hAnsi="Arial" w:cs="Arial"/>
          <w:sz w:val="18"/>
          <w:szCs w:val="18"/>
        </w:rPr>
        <w:t>docetaxel</w:t>
      </w:r>
      <w:proofErr w:type="spellEnd"/>
      <w:r>
        <w:rPr>
          <w:rFonts w:ascii="Arial" w:hAnsi="Arial" w:cs="Arial"/>
          <w:sz w:val="18"/>
          <w:szCs w:val="18"/>
        </w:rPr>
        <w:t xml:space="preserve"> via an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F3065">
        <w:rPr>
          <w:rFonts w:ascii="Arial" w:hAnsi="Arial" w:cs="Arial"/>
          <w:sz w:val="18"/>
          <w:szCs w:val="18"/>
        </w:rPr>
        <w:t>HAT</w:t>
      </w:r>
      <w:r>
        <w:rPr>
          <w:rFonts w:ascii="Arial" w:hAnsi="Arial" w:cs="Arial"/>
          <w:sz w:val="18"/>
          <w:szCs w:val="18"/>
        </w:rPr>
        <w:t>s</w:t>
      </w:r>
      <w:r w:rsidRPr="00BF3065">
        <w:rPr>
          <w:rFonts w:ascii="Arial" w:hAnsi="Arial" w:cs="Arial"/>
          <w:sz w:val="18"/>
          <w:szCs w:val="18"/>
        </w:rPr>
        <w:t xml:space="preserve"> =&gt; (-) </w:t>
      </w:r>
      <w:proofErr w:type="spellStart"/>
      <w:r w:rsidRPr="00BF3065">
        <w:rPr>
          <w:rFonts w:ascii="Arial" w:hAnsi="Arial" w:cs="Arial"/>
          <w:sz w:val="18"/>
          <w:szCs w:val="18"/>
        </w:rPr>
        <w:t>acetylation</w:t>
      </w:r>
      <w:proofErr w:type="spellEnd"/>
      <w:r w:rsidRPr="00BF3065">
        <w:rPr>
          <w:rFonts w:ascii="Arial" w:hAnsi="Arial" w:cs="Arial"/>
          <w:sz w:val="18"/>
          <w:szCs w:val="18"/>
        </w:rPr>
        <w:t xml:space="preserve"> of p53</w:t>
      </w: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epigenetic mechanism</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RelA</w:t>
      </w:r>
      <w:proofErr w:type="spellEnd"/>
      <w:r>
        <w:rPr>
          <w:rFonts w:ascii="Arial" w:hAnsi="Arial" w:cs="Arial"/>
          <w:sz w:val="18"/>
          <w:szCs w:val="18"/>
        </w:rPr>
        <w:t xml:space="preserve"> (NF-</w:t>
      </w:r>
      <w:proofErr w:type="spellStart"/>
      <w:r>
        <w:rPr>
          <w:rFonts w:ascii="Arial" w:hAnsi="Arial" w:cs="Arial"/>
          <w:sz w:val="18"/>
          <w:szCs w:val="18"/>
        </w:rPr>
        <w:t>kB</w:t>
      </w:r>
      <w:proofErr w:type="spellEnd"/>
      <w:r>
        <w:rPr>
          <w:rFonts w:ascii="Arial" w:hAnsi="Arial" w:cs="Arial"/>
          <w:sz w:val="18"/>
          <w:szCs w:val="18"/>
        </w:rPr>
        <w:t>), and GATA4</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w:t>
      </w:r>
      <w:proofErr w:type="spellStart"/>
      <w:r>
        <w:rPr>
          <w:rFonts w:ascii="Arial" w:hAnsi="Arial" w:cs="Arial"/>
          <w:sz w:val="18"/>
          <w:szCs w:val="18"/>
        </w:rPr>
        <w:t>curcumin</w:t>
      </w:r>
      <w:proofErr w:type="spellEnd"/>
      <w:r>
        <w:rPr>
          <w:rFonts w:ascii="Arial" w:hAnsi="Arial" w:cs="Arial"/>
          <w:sz w:val="18"/>
          <w:szCs w:val="18"/>
        </w:rPr>
        <w:t xml:space="preserve"> given before </w:t>
      </w:r>
      <w:proofErr w:type="spellStart"/>
      <w:r>
        <w:rPr>
          <w:rFonts w:ascii="Arial" w:hAnsi="Arial" w:cs="Arial"/>
          <w:sz w:val="18"/>
          <w:szCs w:val="18"/>
        </w:rPr>
        <w:t>gemcitabine</w:t>
      </w:r>
      <w:proofErr w:type="spellEnd"/>
      <w:r>
        <w:rPr>
          <w:rFonts w:ascii="Arial" w:hAnsi="Arial" w:cs="Arial"/>
          <w:sz w:val="18"/>
          <w:szCs w:val="18"/>
        </w:rPr>
        <w:t xml:space="preserve"> may increase</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DNMTs =&gt; DNA </w:t>
      </w:r>
      <w:proofErr w:type="spellStart"/>
      <w:r>
        <w:rPr>
          <w:rFonts w:ascii="Arial" w:hAnsi="Arial" w:cs="Arial"/>
          <w:sz w:val="18"/>
          <w:szCs w:val="18"/>
        </w:rPr>
        <w:t>methylation</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xml:space="preserve">    pancreatic cancer susceptibility to </w:t>
      </w:r>
      <w:proofErr w:type="spellStart"/>
      <w:r>
        <w:rPr>
          <w:rFonts w:ascii="Arial" w:hAnsi="Arial" w:cs="Arial"/>
          <w:sz w:val="18"/>
          <w:szCs w:val="18"/>
        </w:rPr>
        <w:t>gemcitabine</w:t>
      </w:r>
      <w:proofErr w:type="spellEnd"/>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miR-22 expression =&gt; 50 downstream targets</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miR-186 expression</w:t>
      </w:r>
    </w:p>
    <w:p w:rsidR="0028561E" w:rsidRPr="00BF3065" w:rsidRDefault="0028561E" w:rsidP="0028561E">
      <w:pPr>
        <w:rPr>
          <w:rFonts w:ascii="Arial" w:hAnsi="Arial" w:cs="Arial"/>
          <w:sz w:val="18"/>
          <w:szCs w:val="18"/>
        </w:rPr>
      </w:pPr>
    </w:p>
    <w:p w:rsidR="0028561E" w:rsidRDefault="0028561E" w:rsidP="0028561E">
      <w:pPr>
        <w:rPr>
          <w:rFonts w:ascii="Arial" w:hAnsi="Arial" w:cs="Arial"/>
          <w:sz w:val="20"/>
          <w:szCs w:val="20"/>
        </w:rPr>
      </w:pPr>
      <w:r>
        <w:rPr>
          <w:rFonts w:ascii="Arial" w:hAnsi="Arial" w:cs="Arial"/>
          <w:b/>
          <w:sz w:val="20"/>
          <w:szCs w:val="20"/>
        </w:rPr>
        <w:t xml:space="preserve">U </w:t>
      </w:r>
      <w:r>
        <w:rPr>
          <w:rFonts w:ascii="Arial" w:hAnsi="Arial" w:cs="Arial"/>
          <w:sz w:val="20"/>
          <w:szCs w:val="20"/>
        </w:rPr>
        <w:t xml:space="preserve">– </w:t>
      </w:r>
      <w:proofErr w:type="spellStart"/>
      <w:r w:rsidRPr="00AC0A7D">
        <w:rPr>
          <w:rFonts w:ascii="Arial" w:hAnsi="Arial" w:cs="Arial"/>
          <w:b/>
          <w:sz w:val="20"/>
          <w:szCs w:val="20"/>
        </w:rPr>
        <w:t>Ursolic</w:t>
      </w:r>
      <w:proofErr w:type="spellEnd"/>
      <w:r w:rsidRPr="00AC0A7D">
        <w:rPr>
          <w:rFonts w:ascii="Arial" w:hAnsi="Arial" w:cs="Arial"/>
          <w:b/>
          <w:sz w:val="20"/>
          <w:szCs w:val="20"/>
        </w:rPr>
        <w:t xml:space="preserve"> acid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8561E" w:rsidRDefault="0028561E" w:rsidP="0028561E">
      <w:pPr>
        <w:rPr>
          <w:rFonts w:ascii="Arial" w:hAnsi="Arial" w:cs="Arial"/>
          <w:sz w:val="20"/>
          <w:szCs w:val="20"/>
        </w:rPr>
      </w:pPr>
    </w:p>
    <w:p w:rsidR="0028561E" w:rsidRPr="00C80858" w:rsidRDefault="0028561E" w:rsidP="0028561E">
      <w:pPr>
        <w:rPr>
          <w:rFonts w:ascii="Arial" w:hAnsi="Arial" w:cs="Arial"/>
          <w:i/>
          <w:sz w:val="18"/>
          <w:szCs w:val="18"/>
        </w:rPr>
      </w:pPr>
      <w:r>
        <w:rPr>
          <w:rFonts w:ascii="Arial" w:hAnsi="Arial" w:cs="Arial"/>
          <w:b/>
          <w:sz w:val="20"/>
          <w:szCs w:val="20"/>
        </w:rPr>
        <w:t xml:space="preserve">V – Venus Flytrap </w:t>
      </w:r>
      <w:proofErr w:type="gramStart"/>
      <w:r>
        <w:rPr>
          <w:rFonts w:ascii="Arial" w:hAnsi="Arial" w:cs="Arial"/>
          <w:b/>
          <w:sz w:val="20"/>
          <w:szCs w:val="20"/>
        </w:rPr>
        <w:t>extract</w:t>
      </w:r>
      <w:proofErr w:type="gramEnd"/>
      <w:r>
        <w:rPr>
          <w:rFonts w:ascii="Arial" w:hAnsi="Arial" w:cs="Arial"/>
          <w:b/>
          <w:sz w:val="20"/>
          <w:szCs w:val="20"/>
        </w:rPr>
        <w:t xml:space="preserve"> </w:t>
      </w:r>
      <w:r>
        <w:rPr>
          <w:rFonts w:ascii="Arial" w:hAnsi="Arial" w:cs="Arial"/>
          <w:sz w:val="18"/>
          <w:szCs w:val="18"/>
        </w:rPr>
        <w:t>(</w:t>
      </w:r>
      <w:proofErr w:type="spellStart"/>
      <w:r>
        <w:rPr>
          <w:rFonts w:ascii="Arial" w:hAnsi="Arial" w:cs="Arial"/>
          <w:i/>
          <w:sz w:val="18"/>
          <w:szCs w:val="18"/>
        </w:rPr>
        <w:t>Plumbago</w:t>
      </w:r>
      <w:proofErr w:type="spellEnd"/>
      <w:r>
        <w:rPr>
          <w:rFonts w:ascii="Arial" w:hAnsi="Arial" w:cs="Arial"/>
          <w:i/>
          <w:sz w:val="18"/>
          <w:szCs w:val="18"/>
        </w:rPr>
        <w:t xml:space="preserve"> </w:t>
      </w:r>
      <w:proofErr w:type="spellStart"/>
      <w:r>
        <w:rPr>
          <w:rFonts w:ascii="Arial" w:hAnsi="Arial" w:cs="Arial"/>
          <w:i/>
          <w:sz w:val="18"/>
          <w:szCs w:val="18"/>
        </w:rPr>
        <w:t>rosea</w:t>
      </w:r>
      <w:proofErr w:type="spellEnd"/>
      <w:r>
        <w:rPr>
          <w:rFonts w:ascii="Arial" w:hAnsi="Arial" w:cs="Arial"/>
          <w:i/>
          <w:sz w:val="18"/>
          <w:szCs w:val="18"/>
        </w:rPr>
        <w:t>)</w:t>
      </w:r>
    </w:p>
    <w:p w:rsidR="0028561E" w:rsidRPr="00C80858"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ingredients:</w:t>
      </w:r>
      <w:r>
        <w:rPr>
          <w:rFonts w:ascii="Arial" w:hAnsi="Arial" w:cs="Arial"/>
          <w:sz w:val="18"/>
          <w:szCs w:val="18"/>
        </w:rPr>
        <w:tab/>
      </w:r>
      <w:r>
        <w:rPr>
          <w:rFonts w:ascii="Arial" w:hAnsi="Arial" w:cs="Arial"/>
          <w:sz w:val="18"/>
          <w:szCs w:val="18"/>
        </w:rPr>
        <w:tab/>
      </w:r>
      <w:r>
        <w:rPr>
          <w:rFonts w:ascii="Arial" w:hAnsi="Arial" w:cs="Arial"/>
          <w:sz w:val="18"/>
          <w:szCs w:val="18"/>
        </w:rPr>
        <w:tab/>
        <w:t>(-) AP-1</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anti-cancer effects have been shown </w:t>
      </w:r>
      <w:r>
        <w:rPr>
          <w:rFonts w:ascii="Arial" w:hAnsi="Arial" w:cs="Arial"/>
          <w:i/>
          <w:sz w:val="18"/>
          <w:szCs w:val="18"/>
        </w:rPr>
        <w:t>in vitro</w:t>
      </w:r>
      <w:r>
        <w:rPr>
          <w:rFonts w:ascii="Arial" w:hAnsi="Arial" w:cs="Arial"/>
          <w:i/>
          <w:sz w:val="18"/>
          <w:szCs w:val="18"/>
        </w:rPr>
        <w:tab/>
      </w:r>
      <w:r>
        <w:rPr>
          <w:rFonts w:ascii="Arial" w:hAnsi="Arial" w:cs="Arial"/>
          <w:i/>
          <w:sz w:val="18"/>
          <w:szCs w:val="18"/>
        </w:rPr>
        <w:tab/>
      </w:r>
      <w:r>
        <w:rPr>
          <w:rFonts w:ascii="Arial" w:hAnsi="Arial" w:cs="Arial"/>
          <w:sz w:val="18"/>
          <w:szCs w:val="18"/>
        </w:rPr>
        <w:t xml:space="preserve">30 drops of </w:t>
      </w:r>
      <w:proofErr w:type="spellStart"/>
      <w:r>
        <w:rPr>
          <w:rFonts w:ascii="Arial" w:hAnsi="Arial" w:cs="Arial"/>
          <w:sz w:val="18"/>
          <w:szCs w:val="18"/>
        </w:rPr>
        <w:t>Carnivora</w:t>
      </w:r>
      <w:proofErr w:type="spellEnd"/>
      <w:r>
        <w:rPr>
          <w:rFonts w:ascii="Arial" w:hAnsi="Arial" w:cs="Arial"/>
          <w:sz w:val="18"/>
          <w:szCs w:val="18"/>
        </w:rPr>
        <w:t xml:space="preserve"> /3-5X/day</w:t>
      </w:r>
    </w:p>
    <w:p w:rsidR="0028561E" w:rsidRPr="00C80858"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plumbagin</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t>Epigenetic effects</w:t>
      </w:r>
      <w:r>
        <w:rPr>
          <w:rFonts w:ascii="Arial" w:hAnsi="Arial" w:cs="Arial"/>
          <w:sz w:val="18"/>
          <w:szCs w:val="18"/>
          <w:u w:val="single"/>
        </w:rPr>
        <w:tab/>
      </w:r>
      <w:r>
        <w:rPr>
          <w:rFonts w:ascii="Arial" w:hAnsi="Arial" w:cs="Arial"/>
          <w:sz w:val="18"/>
          <w:szCs w:val="18"/>
        </w:rPr>
        <w:tab/>
      </w:r>
      <w:r>
        <w:rPr>
          <w:rFonts w:ascii="Arial" w:hAnsi="Arial" w:cs="Arial"/>
          <w:sz w:val="18"/>
          <w:szCs w:val="18"/>
        </w:rPr>
        <w:tab/>
      </w:r>
      <w:r>
        <w:rPr>
          <w:rFonts w:ascii="Arial" w:hAnsi="Arial" w:cs="Arial"/>
          <w:sz w:val="18"/>
          <w:szCs w:val="18"/>
        </w:rPr>
        <w:tab/>
        <w:t>but there is no clinical studies to support this claim</w:t>
      </w:r>
      <w:r>
        <w:rPr>
          <w:rFonts w:ascii="Arial" w:hAnsi="Arial" w:cs="Arial"/>
          <w:sz w:val="18"/>
          <w:szCs w:val="18"/>
        </w:rPr>
        <w:tab/>
        <w:t xml:space="preserve">or 125 </w:t>
      </w:r>
      <w:proofErr w:type="spellStart"/>
      <w:r>
        <w:rPr>
          <w:rFonts w:ascii="Arial" w:hAnsi="Arial" w:cs="Arial"/>
          <w:sz w:val="18"/>
          <w:szCs w:val="18"/>
        </w:rPr>
        <w:t>μg</w:t>
      </w:r>
      <w:proofErr w:type="spellEnd"/>
      <w:r>
        <w:rPr>
          <w:rFonts w:ascii="Arial" w:hAnsi="Arial" w:cs="Arial"/>
          <w:sz w:val="18"/>
          <w:szCs w:val="18"/>
        </w:rPr>
        <w:t xml:space="preserve"> capsules – 6-9 caps/day</w:t>
      </w:r>
    </w:p>
    <w:p w:rsidR="0028561E" w:rsidRPr="00C80858"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flavanoids</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HDACs</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Vitamin </w:t>
      </w:r>
      <w:r w:rsidRPr="00AC0A7D">
        <w:rPr>
          <w:rFonts w:ascii="Arial" w:hAnsi="Arial" w:cs="Arial"/>
          <w:b/>
          <w:sz w:val="20"/>
          <w:szCs w:val="20"/>
        </w:rPr>
        <w:t>A</w:t>
      </w:r>
      <w:r w:rsidRPr="00AC0A7D">
        <w:rPr>
          <w:rFonts w:ascii="Arial" w:hAnsi="Arial" w:cs="Arial"/>
          <w:b/>
          <w:sz w:val="18"/>
          <w:szCs w:val="18"/>
        </w:rPr>
        <w:t xml:space="preserve"> (</w:t>
      </w:r>
      <w:proofErr w:type="spellStart"/>
      <w:r w:rsidRPr="0029333F">
        <w:rPr>
          <w:rFonts w:ascii="Arial" w:hAnsi="Arial" w:cs="Arial"/>
          <w:sz w:val="18"/>
          <w:szCs w:val="18"/>
        </w:rPr>
        <w:t>Retinoids</w:t>
      </w:r>
      <w:proofErr w:type="spellEnd"/>
      <w:r w:rsidRPr="0029333F">
        <w:rPr>
          <w:rFonts w:ascii="Arial" w:hAnsi="Arial" w:cs="Arial"/>
          <w:sz w:val="18"/>
          <w:szCs w:val="18"/>
        </w:rPr>
        <w:t>)</w:t>
      </w:r>
      <w:r w:rsidRPr="00A35DA9">
        <w:rPr>
          <w:rFonts w:ascii="Arial" w:hAnsi="Arial" w:cs="Arial"/>
          <w:sz w:val="18"/>
          <w:szCs w:val="18"/>
        </w:rPr>
        <w:tab/>
      </w:r>
      <w:r>
        <w:rPr>
          <w:rFonts w:ascii="Arial" w:hAnsi="Arial" w:cs="Arial"/>
          <w:sz w:val="18"/>
          <w:szCs w:val="18"/>
        </w:rPr>
        <w:tab/>
      </w:r>
      <w:r w:rsidRPr="003C23F8">
        <w:rPr>
          <w:rFonts w:ascii="Arial" w:hAnsi="Arial" w:cs="Arial"/>
          <w:sz w:val="18"/>
          <w:szCs w:val="18"/>
        </w:rPr>
        <w:t>(-) PKC</w:t>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Arial" w:hAnsi="Arial" w:cs="Arial"/>
          <w:sz w:val="18"/>
          <w:szCs w:val="18"/>
        </w:rPr>
        <w:tab/>
      </w:r>
      <w:r w:rsidRPr="003C23F8">
        <w:rPr>
          <w:rFonts w:ascii="Cambria" w:hAnsi="Cambria" w:cs="Cambria"/>
          <w:sz w:val="18"/>
          <w:szCs w:val="18"/>
        </w:rPr>
        <w:t>⬇</w:t>
      </w:r>
      <w:r w:rsidRPr="003C23F8">
        <w:rPr>
          <w:rFonts w:ascii="Arial" w:hAnsi="Arial" w:cs="Arial" w:hint="eastAsia"/>
          <w:sz w:val="18"/>
          <w:szCs w:val="18"/>
        </w:rPr>
        <w:t> </w:t>
      </w:r>
      <w:r w:rsidRPr="003C23F8">
        <w:rPr>
          <w:rFonts w:ascii="Arial" w:hAnsi="Arial" w:cs="Arial"/>
          <w:sz w:val="18"/>
          <w:szCs w:val="18"/>
        </w:rPr>
        <w:t>risk of colon cancer</w:t>
      </w:r>
    </w:p>
    <w:p w:rsidR="0028561E" w:rsidRDefault="0028561E" w:rsidP="0028561E">
      <w:pPr>
        <w:rPr>
          <w:rFonts w:ascii="Arial" w:hAnsi="Arial" w:cs="Arial"/>
          <w:sz w:val="18"/>
          <w:szCs w:val="18"/>
        </w:rPr>
      </w:pPr>
    </w:p>
    <w:p w:rsidR="0028561E" w:rsidRPr="00191E3F" w:rsidRDefault="0028561E" w:rsidP="0028561E">
      <w:pPr>
        <w:rPr>
          <w:rFonts w:ascii="Arial" w:hAnsi="Arial" w:cs="Arial"/>
          <w:sz w:val="18"/>
          <w:szCs w:val="18"/>
        </w:rPr>
      </w:pPr>
      <w:r>
        <w:rPr>
          <w:rFonts w:ascii="Arial" w:hAnsi="Arial" w:cs="Arial"/>
          <w:sz w:val="18"/>
          <w:szCs w:val="18"/>
        </w:rPr>
        <w:t xml:space="preserve">        </w:t>
      </w:r>
      <w:proofErr w:type="spellStart"/>
      <w:r>
        <w:rPr>
          <w:rFonts w:ascii="Arial" w:hAnsi="Arial" w:cs="Arial"/>
          <w:b/>
          <w:sz w:val="20"/>
          <w:szCs w:val="20"/>
        </w:rPr>
        <w:t>Vitex</w:t>
      </w:r>
      <w:proofErr w:type="spellEnd"/>
      <w:r>
        <w:rPr>
          <w:rFonts w:ascii="Arial" w:hAnsi="Arial" w:cs="Arial"/>
          <w:b/>
          <w:sz w:val="20"/>
          <w:szCs w:val="20"/>
        </w:rPr>
        <w:t xml:space="preserve"> </w:t>
      </w:r>
      <w:r>
        <w:rPr>
          <w:rFonts w:ascii="Arial" w:hAnsi="Arial" w:cs="Arial"/>
          <w:sz w:val="18"/>
          <w:szCs w:val="18"/>
        </w:rPr>
        <w:t>(</w:t>
      </w:r>
      <w:proofErr w:type="spellStart"/>
      <w:r>
        <w:rPr>
          <w:rFonts w:ascii="Arial" w:hAnsi="Arial" w:cs="Arial"/>
          <w:i/>
          <w:sz w:val="18"/>
          <w:szCs w:val="18"/>
        </w:rPr>
        <w:t>Vitex</w:t>
      </w:r>
      <w:proofErr w:type="spellEnd"/>
      <w:r>
        <w:rPr>
          <w:rFonts w:ascii="Arial" w:hAnsi="Arial" w:cs="Arial"/>
          <w:i/>
          <w:sz w:val="18"/>
          <w:szCs w:val="18"/>
        </w:rPr>
        <w:t xml:space="preserve"> </w:t>
      </w:r>
      <w:proofErr w:type="spellStart"/>
      <w:r>
        <w:rPr>
          <w:rFonts w:ascii="Arial" w:hAnsi="Arial" w:cs="Arial"/>
          <w:i/>
          <w:sz w:val="18"/>
          <w:szCs w:val="18"/>
        </w:rPr>
        <w:t>Agnus-Castus</w:t>
      </w:r>
      <w:proofErr w:type="spellEnd"/>
      <w:r>
        <w:rPr>
          <w:rFonts w:ascii="Arial" w:hAnsi="Arial" w:cs="Arial"/>
          <w:i/>
          <w:sz w:val="18"/>
          <w:szCs w:val="18"/>
        </w:rPr>
        <w:t>)</w:t>
      </w:r>
      <w:r>
        <w:rPr>
          <w:rFonts w:ascii="Arial" w:hAnsi="Arial" w:cs="Arial"/>
          <w:i/>
          <w:sz w:val="18"/>
          <w:szCs w:val="18"/>
        </w:rPr>
        <w:tab/>
      </w:r>
      <w:r>
        <w:rPr>
          <w:rFonts w:ascii="Arial" w:hAnsi="Arial" w:cs="Arial"/>
          <w:i/>
          <w:sz w:val="18"/>
          <w:szCs w:val="18"/>
        </w:rPr>
        <w:tab/>
      </w:r>
      <w:r>
        <w:rPr>
          <w:rFonts w:ascii="Arial" w:hAnsi="Arial" w:cs="Arial"/>
          <w:sz w:val="18"/>
          <w:szCs w:val="18"/>
        </w:rPr>
        <w:t xml:space="preserve">(+) </w:t>
      </w:r>
      <w:proofErr w:type="spellStart"/>
      <w:r>
        <w:rPr>
          <w:rFonts w:ascii="Arial" w:hAnsi="Arial" w:cs="Arial"/>
          <w:sz w:val="18"/>
          <w:szCs w:val="18"/>
        </w:rPr>
        <w:t>Caspace</w:t>
      </w:r>
      <w:proofErr w:type="spellEnd"/>
      <w:r>
        <w:rPr>
          <w:rFonts w:ascii="Arial" w:hAnsi="Arial" w:cs="Arial"/>
          <w:sz w:val="18"/>
          <w:szCs w:val="18"/>
        </w:rPr>
        <w:t xml:space="preserve"> induction =&gt; </w:t>
      </w:r>
      <w:r w:rsidRPr="003C23F8">
        <w:rPr>
          <w:rFonts w:ascii="Cambria" w:hAnsi="Cambria" w:cs="Cambria"/>
          <w:sz w:val="18"/>
          <w:szCs w:val="18"/>
        </w:rPr>
        <w:t>⬇</w:t>
      </w:r>
      <w:r w:rsidRPr="003C23F8">
        <w:rPr>
          <w:rFonts w:ascii="Arial" w:hAnsi="Arial" w:cs="Arial" w:hint="eastAsia"/>
          <w:sz w:val="18"/>
          <w:szCs w:val="18"/>
        </w:rPr>
        <w:t> </w:t>
      </w:r>
      <w:r>
        <w:rPr>
          <w:rFonts w:ascii="Arial" w:hAnsi="Arial" w:cs="Arial"/>
          <w:sz w:val="18"/>
          <w:szCs w:val="18"/>
        </w:rPr>
        <w:t xml:space="preserve">Bcl-2,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cytotoxic</w:t>
      </w:r>
      <w:proofErr w:type="spellEnd"/>
      <w:r>
        <w:rPr>
          <w:rFonts w:ascii="Arial" w:hAnsi="Arial" w:cs="Arial"/>
          <w:sz w:val="18"/>
          <w:szCs w:val="18"/>
        </w:rPr>
        <w:t xml:space="preserve"> for ovarian, cervical, breast</w:t>
      </w:r>
      <w:r>
        <w:rPr>
          <w:rFonts w:ascii="Arial" w:hAnsi="Arial" w:cs="Arial"/>
          <w:sz w:val="18"/>
          <w:szCs w:val="18"/>
        </w:rPr>
        <w:tab/>
      </w:r>
      <w:r>
        <w:rPr>
          <w:rFonts w:ascii="Arial" w:hAnsi="Arial" w:cs="Arial"/>
          <w:sz w:val="18"/>
          <w:szCs w:val="18"/>
        </w:rPr>
        <w:tab/>
      </w:r>
      <w:r>
        <w:rPr>
          <w:rFonts w:ascii="Arial" w:hAnsi="Arial" w:cs="Arial"/>
          <w:sz w:val="18"/>
          <w:szCs w:val="18"/>
        </w:rPr>
        <w:tab/>
        <w:t>30-40mg/day</w:t>
      </w:r>
    </w:p>
    <w:p w:rsidR="0028561E" w:rsidRPr="00191E3F" w:rsidRDefault="0028561E" w:rsidP="0028561E">
      <w:pPr>
        <w:rPr>
          <w:rFonts w:ascii="Arial" w:hAnsi="Arial" w:cs="Arial"/>
          <w:i/>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C23F8">
        <w:rPr>
          <w:rFonts w:ascii="Cambria" w:hAnsi="Cambria" w:cs="Cambria"/>
          <w:sz w:val="18"/>
          <w:szCs w:val="18"/>
        </w:rPr>
        <w:t>⬇</w:t>
      </w:r>
      <w:r>
        <w:rPr>
          <w:rFonts w:ascii="Arial" w:hAnsi="Arial" w:cs="Arial"/>
          <w:sz w:val="18"/>
          <w:szCs w:val="18"/>
        </w:rPr>
        <w:t xml:space="preserve"> </w:t>
      </w:r>
      <w:proofErr w:type="spellStart"/>
      <w:r>
        <w:rPr>
          <w:rFonts w:ascii="Arial" w:hAnsi="Arial" w:cs="Arial"/>
          <w:sz w:val="18"/>
          <w:szCs w:val="18"/>
        </w:rPr>
        <w:t>Bcl</w:t>
      </w:r>
      <w:proofErr w:type="spellEnd"/>
      <w:r>
        <w:rPr>
          <w:rFonts w:ascii="Arial" w:hAnsi="Arial" w:cs="Arial"/>
          <w:sz w:val="18"/>
          <w:szCs w:val="18"/>
        </w:rPr>
        <w:t xml:space="preserve">-XL, Bid, </w:t>
      </w:r>
      <w:r>
        <w:rPr>
          <w:rFonts w:ascii="Wingdings" w:hAnsi="Wingdings" w:cs="Arial"/>
          <w:sz w:val="18"/>
          <w:szCs w:val="18"/>
        </w:rPr>
        <w:t></w:t>
      </w:r>
      <w:r>
        <w:rPr>
          <w:rFonts w:ascii="Arial" w:hAnsi="Arial" w:cs="Arial"/>
          <w:sz w:val="18"/>
          <w:szCs w:val="18"/>
        </w:rPr>
        <w:t xml:space="preserve">Bad     </w:t>
      </w:r>
      <w:r>
        <w:rPr>
          <w:rFonts w:ascii="Arial" w:hAnsi="Arial" w:cs="Arial"/>
          <w:sz w:val="18"/>
          <w:szCs w:val="18"/>
        </w:rPr>
        <w:tab/>
      </w:r>
      <w:r>
        <w:rPr>
          <w:rFonts w:ascii="Arial" w:hAnsi="Arial" w:cs="Arial"/>
          <w:sz w:val="18"/>
          <w:szCs w:val="18"/>
        </w:rPr>
        <w:tab/>
        <w:t xml:space="preserve">   gastric, colon, and lung CA </w:t>
      </w:r>
      <w:r>
        <w:rPr>
          <w:rFonts w:ascii="Arial" w:hAnsi="Arial" w:cs="Arial"/>
          <w:i/>
          <w:sz w:val="18"/>
          <w:szCs w:val="18"/>
        </w:rPr>
        <w:t>in vitro</w:t>
      </w:r>
    </w:p>
    <w:p w:rsidR="0028561E" w:rsidRPr="00191E3F"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28561E" w:rsidRDefault="0028561E" w:rsidP="0028561E">
      <w:pPr>
        <w:rPr>
          <w:rFonts w:ascii="Arial" w:hAnsi="Arial" w:cs="Arial"/>
          <w:sz w:val="18"/>
          <w:szCs w:val="18"/>
        </w:rPr>
      </w:pPr>
      <w:r>
        <w:rPr>
          <w:rFonts w:ascii="Arial" w:hAnsi="Arial" w:cs="Arial"/>
          <w:sz w:val="20"/>
          <w:szCs w:val="20"/>
        </w:rPr>
        <w:t xml:space="preserve">       </w:t>
      </w:r>
      <w:r>
        <w:rPr>
          <w:rFonts w:ascii="Arial" w:hAnsi="Arial" w:cs="Arial"/>
          <w:b/>
          <w:sz w:val="20"/>
          <w:szCs w:val="20"/>
        </w:rPr>
        <w:t xml:space="preserve">VOAS </w:t>
      </w:r>
      <w:r>
        <w:rPr>
          <w:rFonts w:ascii="Arial" w:hAnsi="Arial" w:cs="Arial"/>
          <w:sz w:val="18"/>
          <w:szCs w:val="18"/>
        </w:rPr>
        <w:t xml:space="preserve">(Volatile oil if </w:t>
      </w:r>
      <w:r>
        <w:rPr>
          <w:rFonts w:ascii="Arial" w:hAnsi="Arial" w:cs="Arial"/>
          <w:i/>
          <w:sz w:val="18"/>
          <w:szCs w:val="18"/>
        </w:rPr>
        <w:t xml:space="preserve">Radix A. </w:t>
      </w:r>
      <w:proofErr w:type="spellStart"/>
      <w:r>
        <w:rPr>
          <w:rFonts w:ascii="Arial" w:hAnsi="Arial" w:cs="Arial"/>
          <w:i/>
          <w:sz w:val="18"/>
          <w:szCs w:val="18"/>
        </w:rPr>
        <w:t>sinensis</w:t>
      </w:r>
      <w:proofErr w:type="spellEnd"/>
      <w:proofErr w:type="gramStart"/>
      <w:r>
        <w:rPr>
          <w:rFonts w:ascii="Arial" w:hAnsi="Arial" w:cs="Arial"/>
          <w:i/>
          <w:sz w:val="18"/>
          <w:szCs w:val="18"/>
        </w:rPr>
        <w:t xml:space="preserve">) </w:t>
      </w:r>
      <w:r>
        <w:rPr>
          <w:rFonts w:ascii="Arial" w:hAnsi="Arial" w:cs="Arial"/>
          <w:sz w:val="18"/>
          <w:szCs w:val="18"/>
        </w:rPr>
        <w:t xml:space="preserve"> (</w:t>
      </w:r>
      <w:proofErr w:type="gramEnd"/>
      <w:r>
        <w:rPr>
          <w:rFonts w:ascii="Arial" w:hAnsi="Arial" w:cs="Arial"/>
          <w:sz w:val="18"/>
          <w:szCs w:val="18"/>
        </w:rPr>
        <w:t>-) angiogenesis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30-50 </w:t>
      </w:r>
      <w:proofErr w:type="spellStart"/>
      <w:r>
        <w:rPr>
          <w:rFonts w:ascii="Arial" w:hAnsi="Arial" w:cs="Arial"/>
          <w:sz w:val="18"/>
          <w:szCs w:val="18"/>
        </w:rPr>
        <w:t>μg</w:t>
      </w:r>
      <w:proofErr w:type="spellEnd"/>
      <w:r>
        <w:rPr>
          <w:rFonts w:ascii="Arial" w:hAnsi="Arial" w:cs="Arial"/>
          <w:sz w:val="18"/>
          <w:szCs w:val="18"/>
        </w:rPr>
        <w:t xml:space="preserve">/ml </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w:t>
      </w:r>
      <w:r>
        <w:rPr>
          <w:rFonts w:ascii="Arial" w:hAnsi="Arial" w:cs="Arial"/>
          <w:sz w:val="18"/>
          <w:szCs w:val="18"/>
        </w:rPr>
        <w:t xml:space="preserve"> </w:t>
      </w:r>
      <w:r>
        <w:rPr>
          <w:rFonts w:ascii="Arial" w:hAnsi="Arial" w:cs="Arial"/>
          <w:i/>
          <w:sz w:val="18"/>
          <w:szCs w:val="18"/>
        </w:rPr>
        <w:t>n-</w:t>
      </w:r>
      <w:proofErr w:type="spellStart"/>
      <w:r>
        <w:rPr>
          <w:rFonts w:ascii="Arial" w:hAnsi="Arial" w:cs="Arial"/>
          <w:sz w:val="18"/>
          <w:szCs w:val="18"/>
        </w:rPr>
        <w:t>butylidenephthalide</w:t>
      </w:r>
      <w:proofErr w:type="spellEnd"/>
      <w:r>
        <w:rPr>
          <w:rFonts w:ascii="Arial" w:hAnsi="Arial" w:cs="Arial"/>
          <w:sz w:val="18"/>
          <w:szCs w:val="18"/>
        </w:rPr>
        <w:t xml:space="preserve">   (-) platelet aggregation</w:t>
      </w:r>
    </w:p>
    <w:p w:rsidR="0028561E" w:rsidRPr="00F64B4F" w:rsidRDefault="0028561E" w:rsidP="0028561E">
      <w:pPr>
        <w:rPr>
          <w:rFonts w:ascii="Arial" w:hAnsi="Arial" w:cs="Arial"/>
          <w:sz w:val="18"/>
          <w:szCs w:val="18"/>
        </w:rPr>
      </w:pPr>
    </w:p>
    <w:p w:rsidR="0028561E" w:rsidRDefault="0028561E" w:rsidP="0028561E">
      <w:pPr>
        <w:rPr>
          <w:rFonts w:ascii="Arial" w:hAnsi="Arial" w:cs="Arial"/>
          <w:b/>
          <w:sz w:val="20"/>
          <w:szCs w:val="20"/>
        </w:rPr>
      </w:pPr>
      <w:r>
        <w:rPr>
          <w:rFonts w:ascii="Arial" w:hAnsi="Arial" w:cs="Arial"/>
          <w:b/>
          <w:sz w:val="20"/>
          <w:szCs w:val="20"/>
        </w:rPr>
        <w:t xml:space="preserve">W </w:t>
      </w:r>
      <w:r>
        <w:rPr>
          <w:rFonts w:ascii="Arial" w:hAnsi="Arial" w:cs="Arial"/>
          <w:sz w:val="20"/>
          <w:szCs w:val="20"/>
        </w:rPr>
        <w:t>–</w:t>
      </w:r>
      <w:r w:rsidRPr="00AC0A7D">
        <w:rPr>
          <w:rFonts w:ascii="Arial" w:hAnsi="Arial" w:cs="Arial"/>
          <w:b/>
          <w:sz w:val="20"/>
          <w:szCs w:val="20"/>
        </w:rPr>
        <w:t xml:space="preserve"> </w:t>
      </w:r>
      <w:r>
        <w:rPr>
          <w:rFonts w:ascii="Arial" w:hAnsi="Arial" w:cs="Arial"/>
          <w:b/>
          <w:sz w:val="20"/>
          <w:szCs w:val="20"/>
        </w:rPr>
        <w:t>Walnuts</w:t>
      </w:r>
    </w:p>
    <w:p w:rsidR="0028561E" w:rsidRDefault="0028561E" w:rsidP="0028561E">
      <w:pP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u w:val="single"/>
        </w:rPr>
        <w:t>active</w:t>
      </w:r>
      <w:proofErr w:type="gramEnd"/>
      <w:r>
        <w:rPr>
          <w:rFonts w:ascii="Arial" w:hAnsi="Arial" w:cs="Arial"/>
          <w:sz w:val="18"/>
          <w:szCs w:val="18"/>
          <w:u w:val="single"/>
        </w:rPr>
        <w:t xml:space="preserve"> ingredients:</w:t>
      </w:r>
    </w:p>
    <w:p w:rsidR="0028561E" w:rsidRPr="00EB0950" w:rsidRDefault="0028561E" w:rsidP="0028561E">
      <w:pPr>
        <w:rPr>
          <w:rFonts w:ascii="Arial" w:hAnsi="Arial" w:cs="Arial"/>
          <w:i/>
          <w:sz w:val="18"/>
          <w:szCs w:val="18"/>
        </w:rPr>
      </w:pPr>
      <w:r>
        <w:rPr>
          <w:rFonts w:ascii="Arial" w:hAnsi="Arial" w:cs="Arial"/>
          <w:sz w:val="18"/>
          <w:szCs w:val="18"/>
        </w:rPr>
        <w:tab/>
      </w:r>
      <w:proofErr w:type="spellStart"/>
      <w:proofErr w:type="gramStart"/>
      <w:r>
        <w:rPr>
          <w:rFonts w:ascii="Arial" w:hAnsi="Arial" w:cs="Arial"/>
          <w:sz w:val="18"/>
          <w:szCs w:val="18"/>
        </w:rPr>
        <w:t>plumbagin</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inhibits hormone refractory prostate cancer </w:t>
      </w:r>
      <w:r>
        <w:rPr>
          <w:rFonts w:ascii="Arial" w:hAnsi="Arial" w:cs="Arial"/>
          <w:i/>
          <w:sz w:val="18"/>
          <w:szCs w:val="18"/>
        </w:rPr>
        <w:t>in vitro</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 xml:space="preserve">       Wild cherry bark</w:t>
      </w:r>
      <w:r>
        <w:rPr>
          <w:rFonts w:ascii="Arial" w:hAnsi="Arial" w:cs="Arial"/>
          <w:sz w:val="20"/>
          <w:szCs w:val="20"/>
        </w:rPr>
        <w:t xml:space="preserve"> </w:t>
      </w:r>
      <w:r>
        <w:rPr>
          <w:rFonts w:ascii="Arial" w:hAnsi="Arial" w:cs="Arial"/>
          <w:sz w:val="18"/>
          <w:szCs w:val="18"/>
        </w:rPr>
        <w:t>(</w:t>
      </w:r>
      <w:proofErr w:type="spellStart"/>
      <w:r>
        <w:rPr>
          <w:rFonts w:ascii="Arial" w:hAnsi="Arial" w:cs="Arial"/>
          <w:i/>
          <w:sz w:val="18"/>
          <w:szCs w:val="18"/>
        </w:rPr>
        <w:t>Prunus</w:t>
      </w:r>
      <w:proofErr w:type="spellEnd"/>
      <w:r>
        <w:rPr>
          <w:rFonts w:ascii="Arial" w:hAnsi="Arial" w:cs="Arial"/>
          <w:i/>
          <w:sz w:val="18"/>
          <w:szCs w:val="18"/>
        </w:rPr>
        <w:t xml:space="preserve"> </w:t>
      </w:r>
      <w:proofErr w:type="spellStart"/>
      <w:r>
        <w:rPr>
          <w:rFonts w:ascii="Arial" w:hAnsi="Arial" w:cs="Arial"/>
          <w:i/>
          <w:sz w:val="18"/>
          <w:szCs w:val="18"/>
        </w:rPr>
        <w:t>Serotina</w:t>
      </w:r>
      <w:proofErr w:type="spellEnd"/>
      <w:r>
        <w:rPr>
          <w:rFonts w:ascii="Arial" w:hAnsi="Arial" w:cs="Arial"/>
          <w:i/>
          <w:sz w:val="18"/>
          <w:szCs w:val="18"/>
        </w:rPr>
        <w:t>)</w:t>
      </w:r>
      <w:r>
        <w:rPr>
          <w:rFonts w:ascii="Arial" w:hAnsi="Arial" w:cs="Arial"/>
          <w:sz w:val="18"/>
          <w:szCs w:val="18"/>
        </w:rPr>
        <w:t xml:space="preserve">   (-) </w:t>
      </w:r>
      <w:proofErr w:type="spellStart"/>
      <w:r>
        <w:rPr>
          <w:rFonts w:ascii="Arial" w:hAnsi="Arial" w:cs="Arial"/>
          <w:sz w:val="18"/>
          <w:szCs w:val="18"/>
        </w:rPr>
        <w:t>Cyclin</w:t>
      </w:r>
      <w:proofErr w:type="spellEnd"/>
      <w:r>
        <w:rPr>
          <w:rFonts w:ascii="Arial" w:hAnsi="Arial" w:cs="Arial"/>
          <w:sz w:val="18"/>
          <w:szCs w:val="18"/>
        </w:rPr>
        <w:t xml:space="preserve"> D1 </w:t>
      </w:r>
    </w:p>
    <w:p w:rsidR="0028561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apoptosis via (+) NAG-1 gene </w:t>
      </w:r>
    </w:p>
    <w:p w:rsidR="0028561E" w:rsidRPr="00A32A0E" w:rsidRDefault="0028561E" w:rsidP="0028561E">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β-</w:t>
      </w:r>
      <w:proofErr w:type="spellStart"/>
      <w:r>
        <w:rPr>
          <w:rFonts w:ascii="Arial" w:hAnsi="Arial" w:cs="Arial"/>
          <w:sz w:val="18"/>
          <w:szCs w:val="18"/>
        </w:rPr>
        <w:t>catenin</w:t>
      </w:r>
      <w:proofErr w:type="spellEnd"/>
    </w:p>
    <w:p w:rsidR="0028561E" w:rsidRDefault="0028561E" w:rsidP="0028561E">
      <w:pPr>
        <w:rPr>
          <w:rFonts w:ascii="Arial" w:hAnsi="Arial" w:cs="Arial"/>
          <w:b/>
          <w:sz w:val="20"/>
          <w:szCs w:val="20"/>
        </w:rPr>
      </w:pPr>
    </w:p>
    <w:p w:rsidR="0028561E" w:rsidRPr="001E0683" w:rsidRDefault="0028561E" w:rsidP="0028561E">
      <w:pPr>
        <w:rPr>
          <w:rFonts w:ascii="Arial" w:hAnsi="Arial" w:cs="Arial"/>
          <w:sz w:val="18"/>
          <w:szCs w:val="18"/>
        </w:rPr>
      </w:pPr>
      <w:r>
        <w:rPr>
          <w:rFonts w:ascii="Arial" w:hAnsi="Arial" w:cs="Arial"/>
          <w:b/>
          <w:sz w:val="20"/>
          <w:szCs w:val="20"/>
        </w:rPr>
        <w:t xml:space="preserve">       Wild Yam</w:t>
      </w:r>
      <w:r>
        <w:rPr>
          <w:rFonts w:ascii="Arial" w:hAnsi="Arial" w:cs="Arial"/>
          <w:sz w:val="20"/>
          <w:szCs w:val="20"/>
        </w:rPr>
        <w:t xml:space="preserve"> (</w:t>
      </w:r>
      <w:proofErr w:type="spellStart"/>
      <w:r>
        <w:rPr>
          <w:rFonts w:ascii="Arial" w:hAnsi="Arial" w:cs="Arial"/>
          <w:sz w:val="20"/>
          <w:szCs w:val="20"/>
        </w:rPr>
        <w:t>Dioscorea</w:t>
      </w:r>
      <w:proofErr w:type="spellEnd"/>
      <w:r>
        <w:rPr>
          <w:rFonts w:ascii="Arial" w:hAnsi="Arial" w:cs="Arial"/>
          <w:sz w:val="20"/>
          <w:szCs w:val="20"/>
        </w:rPr>
        <w:t xml:space="preserve"> </w:t>
      </w:r>
      <w:proofErr w:type="spellStart"/>
      <w:r>
        <w:rPr>
          <w:rFonts w:ascii="Arial" w:hAnsi="Arial" w:cs="Arial"/>
          <w:sz w:val="20"/>
          <w:szCs w:val="20"/>
        </w:rPr>
        <w:t>Villosa</w:t>
      </w:r>
      <w:proofErr w:type="spellEnd"/>
      <w:r>
        <w:rPr>
          <w:rFonts w:ascii="Arial" w:hAnsi="Arial" w:cs="Arial"/>
          <w:sz w:val="20"/>
          <w:szCs w:val="20"/>
        </w:rPr>
        <w:t>)</w:t>
      </w:r>
      <w:r>
        <w:rPr>
          <w:rFonts w:ascii="Arial" w:hAnsi="Arial" w:cs="Arial"/>
          <w:sz w:val="20"/>
          <w:szCs w:val="20"/>
        </w:rPr>
        <w:tab/>
      </w:r>
      <w:r w:rsidRPr="001E0683">
        <w:rPr>
          <w:rFonts w:ascii="Arial" w:hAnsi="Arial" w:cs="Arial"/>
          <w:sz w:val="18"/>
          <w:szCs w:val="18"/>
        </w:rPr>
        <w:t>(-) cell cycle arrest</w:t>
      </w:r>
    </w:p>
    <w:p w:rsidR="0028561E" w:rsidRDefault="0028561E" w:rsidP="0028561E">
      <w:pPr>
        <w:rPr>
          <w:rFonts w:ascii="Arial" w:hAnsi="Arial" w:cs="Arial"/>
          <w:sz w:val="18"/>
          <w:szCs w:val="18"/>
        </w:rPr>
      </w:pPr>
      <w:r>
        <w:rPr>
          <w:rFonts w:ascii="Arial" w:hAnsi="Arial" w:cs="Arial"/>
          <w:sz w:val="20"/>
          <w:szCs w:val="20"/>
        </w:rPr>
        <w:t xml:space="preserve">       </w:t>
      </w:r>
      <w:proofErr w:type="gramStart"/>
      <w:r>
        <w:rPr>
          <w:rFonts w:ascii="Arial" w:hAnsi="Arial" w:cs="Arial"/>
          <w:sz w:val="20"/>
          <w:szCs w:val="20"/>
          <w:u w:val="single"/>
        </w:rPr>
        <w:t>ingredients</w:t>
      </w:r>
      <w:proofErr w:type="gramEnd"/>
      <w:r>
        <w:rPr>
          <w:rFonts w:ascii="Arial" w:hAnsi="Arial" w:cs="Arial"/>
          <w:sz w:val="20"/>
          <w:szCs w:val="20"/>
          <w:u w:val="single"/>
        </w:rPr>
        <w:t>:</w:t>
      </w:r>
      <w:r>
        <w:rPr>
          <w:rFonts w:ascii="Arial" w:hAnsi="Arial" w:cs="Arial"/>
          <w:sz w:val="20"/>
          <w:szCs w:val="20"/>
        </w:rPr>
        <w:t xml:space="preserve"> </w:t>
      </w:r>
      <w:proofErr w:type="spellStart"/>
      <w:r>
        <w:rPr>
          <w:rFonts w:ascii="Arial" w:hAnsi="Arial" w:cs="Arial"/>
          <w:sz w:val="20"/>
          <w:szCs w:val="20"/>
        </w:rPr>
        <w:t>diosgenin</w:t>
      </w:r>
      <w:proofErr w:type="spellEnd"/>
      <w:r>
        <w:rPr>
          <w:rFonts w:ascii="Arial" w:hAnsi="Arial" w:cs="Arial"/>
          <w:sz w:val="18"/>
          <w:szCs w:val="18"/>
        </w:rPr>
        <w:tab/>
      </w:r>
      <w:r>
        <w:rPr>
          <w:rFonts w:ascii="Arial" w:hAnsi="Arial" w:cs="Arial"/>
          <w:sz w:val="18"/>
          <w:szCs w:val="18"/>
        </w:rPr>
        <w:tab/>
        <w:t>(-) NF-</w:t>
      </w:r>
      <w:proofErr w:type="spellStart"/>
      <w:r>
        <w:rPr>
          <w:rFonts w:ascii="Arial" w:hAnsi="Arial" w:cs="Arial"/>
          <w:sz w:val="18"/>
          <w:szCs w:val="18"/>
        </w:rPr>
        <w:t>kB</w:t>
      </w:r>
      <w:proofErr w:type="spellEnd"/>
      <w:r>
        <w:rPr>
          <w:rFonts w:ascii="Arial" w:hAnsi="Arial" w:cs="Arial"/>
          <w:sz w:val="18"/>
          <w:szCs w:val="18"/>
        </w:rPr>
        <w:t xml:space="preserve">, </w:t>
      </w:r>
      <w:proofErr w:type="spellStart"/>
      <w:r>
        <w:rPr>
          <w:rFonts w:ascii="Arial" w:hAnsi="Arial" w:cs="Arial"/>
          <w:sz w:val="18"/>
          <w:szCs w:val="18"/>
        </w:rPr>
        <w:t>Akt</w:t>
      </w:r>
      <w:proofErr w:type="spellEnd"/>
      <w:r>
        <w:rPr>
          <w:rFonts w:ascii="Arial" w:hAnsi="Arial" w:cs="Arial"/>
          <w:sz w:val="18"/>
          <w:szCs w:val="18"/>
        </w:rPr>
        <w:t xml:space="preserve">, </w:t>
      </w:r>
      <w:proofErr w:type="spellStart"/>
      <w:r>
        <w:rPr>
          <w:rFonts w:ascii="Arial" w:hAnsi="Arial" w:cs="Arial"/>
          <w:sz w:val="18"/>
          <w:szCs w:val="18"/>
        </w:rPr>
        <w:t>Cyclin</w:t>
      </w:r>
      <w:proofErr w:type="spellEnd"/>
      <w:r>
        <w:rPr>
          <w:rFonts w:ascii="Arial" w:hAnsi="Arial" w:cs="Arial"/>
          <w:sz w:val="18"/>
          <w:szCs w:val="18"/>
        </w:rPr>
        <w:t xml:space="preserve"> D, c-</w:t>
      </w:r>
      <w:proofErr w:type="spellStart"/>
      <w:r>
        <w:rPr>
          <w:rFonts w:ascii="Arial" w:hAnsi="Arial" w:cs="Arial"/>
          <w:sz w:val="18"/>
          <w:szCs w:val="18"/>
        </w:rPr>
        <w:t>myc</w:t>
      </w:r>
      <w:proofErr w:type="spellEnd"/>
    </w:p>
    <w:p w:rsidR="0028561E" w:rsidRDefault="0028561E" w:rsidP="0028561E">
      <w:pPr>
        <w:rPr>
          <w:rFonts w:ascii="Arial" w:hAnsi="Arial" w:cs="Arial"/>
          <w:sz w:val="18"/>
          <w:szCs w:val="18"/>
        </w:rPr>
      </w:pPr>
      <w:r>
        <w:rPr>
          <w:rFonts w:ascii="Arial" w:hAnsi="Arial" w:cs="Arial"/>
          <w:sz w:val="18"/>
          <w:szCs w:val="18"/>
        </w:rPr>
        <w:lastRenderedPageBreak/>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apoptosis</w:t>
      </w:r>
    </w:p>
    <w:p w:rsidR="0028561E" w:rsidRPr="001E0683" w:rsidRDefault="0028561E" w:rsidP="0028561E">
      <w:pPr>
        <w:rPr>
          <w:rFonts w:ascii="Arial" w:hAnsi="Arial" w:cs="Arial"/>
          <w:sz w:val="18"/>
          <w:szCs w:val="18"/>
        </w:rPr>
      </w:pPr>
    </w:p>
    <w:p w:rsidR="0028561E" w:rsidRDefault="0028561E" w:rsidP="0028561E">
      <w:pPr>
        <w:rPr>
          <w:rFonts w:ascii="Arial" w:hAnsi="Arial" w:cs="Arial"/>
          <w:sz w:val="20"/>
          <w:szCs w:val="20"/>
        </w:rPr>
      </w:pPr>
      <w:r>
        <w:rPr>
          <w:rFonts w:ascii="Arial" w:hAnsi="Arial" w:cs="Arial"/>
          <w:b/>
          <w:sz w:val="20"/>
          <w:szCs w:val="20"/>
        </w:rPr>
        <w:t xml:space="preserve">       </w:t>
      </w:r>
      <w:r w:rsidRPr="00AC0A7D">
        <w:rPr>
          <w:rFonts w:ascii="Arial" w:hAnsi="Arial" w:cs="Arial"/>
          <w:b/>
          <w:sz w:val="20"/>
          <w:szCs w:val="20"/>
        </w:rPr>
        <w:t>Wine</w:t>
      </w:r>
      <w:r>
        <w:rPr>
          <w:rFonts w:ascii="Arial" w:hAnsi="Arial" w:cs="Arial"/>
          <w:sz w:val="20"/>
          <w:szCs w:val="20"/>
        </w:rPr>
        <w:t xml:space="preserve"> </w:t>
      </w:r>
      <w:r w:rsidRPr="00DB0FD6">
        <w:rPr>
          <w:rFonts w:ascii="Arial" w:hAnsi="Arial" w:cs="Arial"/>
          <w:sz w:val="18"/>
          <w:szCs w:val="18"/>
        </w:rPr>
        <w:t>(red and white)</w:t>
      </w:r>
    </w:p>
    <w:p w:rsidR="0028561E" w:rsidRPr="00DB0FD6" w:rsidRDefault="0028561E" w:rsidP="0028561E">
      <w:pPr>
        <w:rPr>
          <w:rFonts w:ascii="Arial" w:hAnsi="Arial" w:cs="Arial"/>
          <w:sz w:val="18"/>
          <w:szCs w:val="18"/>
          <w:u w:val="single"/>
        </w:rPr>
      </w:pPr>
      <w:r>
        <w:rPr>
          <w:rFonts w:ascii="Arial" w:hAnsi="Arial" w:cs="Arial"/>
          <w:sz w:val="20"/>
          <w:szCs w:val="20"/>
        </w:rPr>
        <w:tab/>
      </w:r>
      <w:proofErr w:type="gramStart"/>
      <w:r w:rsidRPr="00DB0FD6">
        <w:rPr>
          <w:rFonts w:ascii="Arial" w:hAnsi="Arial" w:cs="Arial"/>
          <w:sz w:val="18"/>
          <w:szCs w:val="18"/>
          <w:u w:val="single"/>
        </w:rPr>
        <w:t>active</w:t>
      </w:r>
      <w:proofErr w:type="gramEnd"/>
      <w:r w:rsidRPr="00DB0FD6">
        <w:rPr>
          <w:rFonts w:ascii="Arial" w:hAnsi="Arial" w:cs="Arial"/>
          <w:sz w:val="18"/>
          <w:szCs w:val="18"/>
          <w:u w:val="single"/>
        </w:rPr>
        <w:t xml:space="preserve"> ingredients</w:t>
      </w:r>
    </w:p>
    <w:p w:rsidR="0028561E" w:rsidRPr="00DB0FD6" w:rsidRDefault="0028561E" w:rsidP="0028561E">
      <w:pPr>
        <w:rPr>
          <w:rFonts w:ascii="Arial" w:hAnsi="Arial" w:cs="Arial"/>
          <w:sz w:val="18"/>
          <w:szCs w:val="18"/>
        </w:rPr>
      </w:pPr>
      <w:r>
        <w:rPr>
          <w:rFonts w:ascii="Arial" w:hAnsi="Arial" w:cs="Arial"/>
          <w:sz w:val="20"/>
          <w:szCs w:val="20"/>
        </w:rPr>
        <w:tab/>
      </w:r>
      <w:proofErr w:type="gramStart"/>
      <w:r w:rsidRPr="00DB0FD6">
        <w:rPr>
          <w:rFonts w:ascii="Arial" w:hAnsi="Arial" w:cs="Arial"/>
          <w:sz w:val="18"/>
          <w:szCs w:val="18"/>
        </w:rPr>
        <w:t>red</w:t>
      </w:r>
      <w:proofErr w:type="gramEnd"/>
      <w:r w:rsidRPr="00DB0FD6">
        <w:rPr>
          <w:rFonts w:ascii="Arial" w:hAnsi="Arial" w:cs="Arial"/>
          <w:sz w:val="18"/>
          <w:szCs w:val="18"/>
        </w:rPr>
        <w:t xml:space="preserve"> -  </w:t>
      </w:r>
      <w:proofErr w:type="spellStart"/>
      <w:r w:rsidRPr="00DB0FD6">
        <w:rPr>
          <w:rFonts w:ascii="Arial" w:hAnsi="Arial" w:cs="Arial"/>
          <w:sz w:val="18"/>
          <w:szCs w:val="18"/>
        </w:rPr>
        <w:t>resveratrol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SIRT1, (+) AMPK</w:t>
      </w:r>
    </w:p>
    <w:p w:rsidR="0028561E" w:rsidRDefault="0028561E" w:rsidP="0028561E">
      <w:pPr>
        <w:rPr>
          <w:rFonts w:ascii="Arial" w:hAnsi="Arial" w:cs="Arial"/>
          <w:sz w:val="18"/>
          <w:szCs w:val="18"/>
        </w:rPr>
      </w:pPr>
      <w:r w:rsidRPr="00DB0FD6">
        <w:rPr>
          <w:rFonts w:ascii="Arial" w:hAnsi="Arial" w:cs="Arial"/>
          <w:sz w:val="18"/>
          <w:szCs w:val="18"/>
        </w:rPr>
        <w:tab/>
      </w:r>
      <w:proofErr w:type="gramStart"/>
      <w:r w:rsidRPr="00DB0FD6">
        <w:rPr>
          <w:rFonts w:ascii="Arial" w:hAnsi="Arial" w:cs="Arial"/>
          <w:sz w:val="18"/>
          <w:szCs w:val="18"/>
        </w:rPr>
        <w:t>white</w:t>
      </w:r>
      <w:proofErr w:type="gramEnd"/>
      <w:r w:rsidRPr="00DB0FD6">
        <w:rPr>
          <w:rFonts w:ascii="Arial" w:hAnsi="Arial" w:cs="Arial"/>
          <w:sz w:val="18"/>
          <w:szCs w:val="18"/>
        </w:rPr>
        <w:t xml:space="preserve"> – n-</w:t>
      </w:r>
      <w:proofErr w:type="spellStart"/>
      <w:r>
        <w:rPr>
          <w:rFonts w:ascii="Arial" w:hAnsi="Arial" w:cs="Arial"/>
          <w:sz w:val="18"/>
          <w:szCs w:val="18"/>
        </w:rPr>
        <w:t>tyrosol</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t>(+) FOXO3</w:t>
      </w:r>
    </w:p>
    <w:p w:rsidR="0028561E" w:rsidRDefault="0028561E" w:rsidP="0028561E">
      <w:pPr>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and</w:t>
      </w:r>
      <w:proofErr w:type="gramEnd"/>
      <w:r w:rsidRPr="00DB0FD6">
        <w:rPr>
          <w:rFonts w:ascii="Arial" w:hAnsi="Arial" w:cs="Arial"/>
          <w:sz w:val="18"/>
          <w:szCs w:val="18"/>
        </w:rPr>
        <w:t xml:space="preserve"> </w:t>
      </w:r>
      <w:proofErr w:type="spellStart"/>
      <w:r w:rsidRPr="00DB0FD6">
        <w:rPr>
          <w:rFonts w:ascii="Arial" w:hAnsi="Arial" w:cs="Arial"/>
          <w:sz w:val="18"/>
          <w:szCs w:val="18"/>
        </w:rPr>
        <w:t>hydroxytyrosol</w:t>
      </w:r>
      <w:proofErr w:type="spellEnd"/>
      <w:r>
        <w:rPr>
          <w:rFonts w:ascii="Arial" w:hAnsi="Arial" w:cs="Arial"/>
          <w:sz w:val="18"/>
          <w:szCs w:val="18"/>
        </w:rPr>
        <w:tab/>
      </w:r>
      <w:r>
        <w:rPr>
          <w:rFonts w:ascii="Arial" w:hAnsi="Arial" w:cs="Arial"/>
          <w:sz w:val="18"/>
          <w:szCs w:val="18"/>
        </w:rPr>
        <w:tab/>
        <w:t>(+) FOXO3</w:t>
      </w:r>
    </w:p>
    <w:p w:rsidR="0028561E" w:rsidRPr="00DB0FD6" w:rsidRDefault="0028561E" w:rsidP="0028561E">
      <w:pPr>
        <w:rPr>
          <w:rFonts w:ascii="Arial" w:hAnsi="Arial" w:cs="Arial"/>
          <w:sz w:val="18"/>
          <w:szCs w:val="18"/>
        </w:rPr>
      </w:pPr>
    </w:p>
    <w:p w:rsidR="0028561E" w:rsidRPr="0049074D" w:rsidRDefault="0028561E" w:rsidP="0028561E">
      <w:pPr>
        <w:rPr>
          <w:rFonts w:ascii="Arial" w:hAnsi="Arial" w:cs="Arial"/>
          <w:sz w:val="18"/>
          <w:szCs w:val="18"/>
        </w:rPr>
      </w:pPr>
      <w:proofErr w:type="spellStart"/>
      <w:r>
        <w:rPr>
          <w:rFonts w:ascii="Arial" w:hAnsi="Arial" w:cs="Arial"/>
          <w:b/>
          <w:sz w:val="20"/>
          <w:szCs w:val="20"/>
        </w:rPr>
        <w:t>Xanthines</w:t>
      </w:r>
      <w:proofErr w:type="spell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mTOR</w:t>
      </w:r>
      <w:proofErr w:type="spellEnd"/>
    </w:p>
    <w:p w:rsidR="0028561E" w:rsidRPr="0049074D" w:rsidRDefault="0028561E" w:rsidP="0028561E">
      <w:pPr>
        <w:rPr>
          <w:rFonts w:ascii="Arial" w:hAnsi="Arial" w:cs="Arial"/>
          <w:sz w:val="18"/>
          <w:szCs w:val="18"/>
        </w:rPr>
      </w:pPr>
      <w:r w:rsidRPr="0049074D">
        <w:rPr>
          <w:rFonts w:ascii="Arial" w:hAnsi="Arial" w:cs="Arial"/>
          <w:sz w:val="18"/>
          <w:szCs w:val="18"/>
        </w:rPr>
        <w:t xml:space="preserve">       </w:t>
      </w:r>
      <w:proofErr w:type="gramStart"/>
      <w:r w:rsidRPr="0049074D">
        <w:rPr>
          <w:rFonts w:ascii="Arial" w:hAnsi="Arial" w:cs="Arial"/>
          <w:sz w:val="18"/>
          <w:szCs w:val="18"/>
          <w:u w:val="single"/>
        </w:rPr>
        <w:t>examples</w:t>
      </w:r>
      <w:proofErr w:type="gramEnd"/>
      <w:r w:rsidRPr="0049074D">
        <w:rPr>
          <w:rFonts w:ascii="Arial" w:hAnsi="Arial" w:cs="Arial"/>
          <w:sz w:val="18"/>
          <w:szCs w:val="18"/>
          <w:u w:val="single"/>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PDE</w:t>
      </w:r>
    </w:p>
    <w:p w:rsidR="0028561E" w:rsidRPr="0049074D" w:rsidRDefault="0028561E" w:rsidP="0028561E">
      <w:pPr>
        <w:rPr>
          <w:rFonts w:ascii="Arial" w:hAnsi="Arial" w:cs="Arial"/>
          <w:sz w:val="18"/>
          <w:szCs w:val="18"/>
        </w:rPr>
      </w:pPr>
      <w:r w:rsidRPr="0049074D">
        <w:rPr>
          <w:rFonts w:ascii="Arial" w:hAnsi="Arial" w:cs="Arial"/>
          <w:sz w:val="18"/>
          <w:szCs w:val="18"/>
        </w:rPr>
        <w:tab/>
      </w:r>
      <w:proofErr w:type="gramStart"/>
      <w:r w:rsidRPr="0049074D">
        <w:rPr>
          <w:rFonts w:ascii="Arial" w:hAnsi="Arial" w:cs="Arial"/>
          <w:sz w:val="18"/>
          <w:szCs w:val="18"/>
        </w:rPr>
        <w:t>caffeine</w:t>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TNF-α</w:t>
      </w:r>
    </w:p>
    <w:p w:rsidR="0028561E" w:rsidRPr="0049074D" w:rsidRDefault="0028561E" w:rsidP="0028561E">
      <w:pPr>
        <w:rPr>
          <w:rFonts w:ascii="Arial" w:hAnsi="Arial" w:cs="Arial"/>
          <w:sz w:val="18"/>
          <w:szCs w:val="18"/>
        </w:rPr>
      </w:pPr>
      <w:r w:rsidRPr="0049074D">
        <w:rPr>
          <w:rFonts w:ascii="Arial" w:hAnsi="Arial" w:cs="Arial"/>
          <w:sz w:val="18"/>
          <w:szCs w:val="18"/>
        </w:rPr>
        <w:tab/>
      </w:r>
      <w:proofErr w:type="spellStart"/>
      <w:proofErr w:type="gramStart"/>
      <w:r w:rsidRPr="0049074D">
        <w:rPr>
          <w:rFonts w:ascii="Arial" w:hAnsi="Arial" w:cs="Arial"/>
          <w:sz w:val="18"/>
          <w:szCs w:val="18"/>
        </w:rPr>
        <w:t>theobromine</w:t>
      </w:r>
      <w:proofErr w:type="spellEnd"/>
      <w:proofErr w:type="gramEnd"/>
      <w:r w:rsidRPr="0049074D">
        <w:rPr>
          <w:rFonts w:ascii="Arial" w:hAnsi="Arial" w:cs="Arial"/>
          <w:sz w:val="18"/>
          <w:szCs w:val="18"/>
        </w:rPr>
        <w:t xml:space="preserve"> (chocolate)</w:t>
      </w:r>
      <w:r>
        <w:rPr>
          <w:rFonts w:ascii="Arial" w:hAnsi="Arial" w:cs="Arial"/>
          <w:sz w:val="18"/>
          <w:szCs w:val="18"/>
        </w:rPr>
        <w:tab/>
      </w:r>
      <w:r>
        <w:rPr>
          <w:rFonts w:ascii="Arial" w:hAnsi="Arial" w:cs="Arial"/>
          <w:sz w:val="18"/>
          <w:szCs w:val="18"/>
        </w:rPr>
        <w:tab/>
        <w:t>(-)</w:t>
      </w:r>
      <w:proofErr w:type="spellStart"/>
      <w:r>
        <w:rPr>
          <w:rFonts w:ascii="Arial" w:hAnsi="Arial" w:cs="Arial"/>
          <w:sz w:val="18"/>
          <w:szCs w:val="18"/>
        </w:rPr>
        <w:t>leukotriene</w:t>
      </w:r>
      <w:proofErr w:type="spellEnd"/>
      <w:r>
        <w:rPr>
          <w:rFonts w:ascii="Arial" w:hAnsi="Arial" w:cs="Arial"/>
          <w:sz w:val="18"/>
          <w:szCs w:val="18"/>
        </w:rPr>
        <w:t xml:space="preserve"> synthesis</w:t>
      </w:r>
    </w:p>
    <w:p w:rsidR="0028561E" w:rsidRPr="0049074D" w:rsidRDefault="0028561E" w:rsidP="0028561E">
      <w:pPr>
        <w:rPr>
          <w:rFonts w:ascii="Arial" w:hAnsi="Arial" w:cs="Arial"/>
          <w:sz w:val="18"/>
          <w:szCs w:val="18"/>
        </w:rPr>
      </w:pPr>
      <w:r w:rsidRPr="0049074D">
        <w:rPr>
          <w:rFonts w:ascii="Arial" w:hAnsi="Arial" w:cs="Arial"/>
          <w:sz w:val="18"/>
          <w:szCs w:val="18"/>
        </w:rPr>
        <w:tab/>
      </w:r>
      <w:proofErr w:type="spellStart"/>
      <w:proofErr w:type="gramStart"/>
      <w:r w:rsidRPr="0049074D">
        <w:rPr>
          <w:rFonts w:ascii="Arial" w:hAnsi="Arial" w:cs="Arial"/>
          <w:sz w:val="18"/>
          <w:szCs w:val="18"/>
        </w:rPr>
        <w:t>theophylline</w:t>
      </w:r>
      <w:proofErr w:type="spellEnd"/>
      <w:proofErr w:type="gramEnd"/>
    </w:p>
    <w:p w:rsidR="0028561E" w:rsidRDefault="0028561E" w:rsidP="0028561E">
      <w:pPr>
        <w:rPr>
          <w:rFonts w:ascii="Arial" w:hAnsi="Arial" w:cs="Arial"/>
          <w:b/>
          <w:sz w:val="20"/>
          <w:szCs w:val="20"/>
        </w:rPr>
      </w:pPr>
    </w:p>
    <w:p w:rsidR="0028561E" w:rsidRDefault="0028561E" w:rsidP="0028561E">
      <w:pPr>
        <w:rPr>
          <w:rFonts w:ascii="Arial" w:hAnsi="Arial" w:cs="Arial"/>
          <w:b/>
          <w:sz w:val="20"/>
          <w:szCs w:val="20"/>
        </w:rPr>
      </w:pPr>
      <w:r>
        <w:rPr>
          <w:rFonts w:ascii="Arial" w:hAnsi="Arial" w:cs="Arial"/>
          <w:b/>
          <w:sz w:val="20"/>
          <w:szCs w:val="20"/>
        </w:rPr>
        <w:t xml:space="preserve">Y – Yellow dock root </w:t>
      </w:r>
    </w:p>
    <w:p w:rsidR="0028561E" w:rsidRDefault="0028561E" w:rsidP="0028561E">
      <w:pPr>
        <w:rPr>
          <w:rFonts w:ascii="Arial" w:hAnsi="Arial" w:cs="Arial"/>
          <w:b/>
          <w:sz w:val="20"/>
          <w:szCs w:val="20"/>
        </w:rPr>
      </w:pPr>
    </w:p>
    <w:p w:rsidR="0028561E" w:rsidRPr="0049074D" w:rsidRDefault="0028561E" w:rsidP="0028561E">
      <w:pPr>
        <w:rPr>
          <w:rFonts w:ascii="Arial" w:hAnsi="Arial" w:cs="Arial"/>
          <w:b/>
          <w:sz w:val="18"/>
          <w:szCs w:val="18"/>
        </w:rPr>
      </w:pPr>
      <w:r>
        <w:rPr>
          <w:rFonts w:ascii="Arial" w:hAnsi="Arial" w:cs="Arial"/>
          <w:b/>
          <w:sz w:val="20"/>
          <w:szCs w:val="20"/>
        </w:rPr>
        <w:t xml:space="preserve">      Yerba mate</w:t>
      </w:r>
    </w:p>
    <w:p w:rsidR="0028561E" w:rsidRPr="0049074D" w:rsidRDefault="0028561E" w:rsidP="0028561E">
      <w:pPr>
        <w:rPr>
          <w:rFonts w:ascii="Arial" w:hAnsi="Arial" w:cs="Arial"/>
          <w:sz w:val="18"/>
          <w:szCs w:val="18"/>
        </w:rPr>
      </w:pPr>
      <w:r w:rsidRPr="0049074D">
        <w:rPr>
          <w:rFonts w:ascii="Arial" w:hAnsi="Arial" w:cs="Arial"/>
          <w:sz w:val="18"/>
          <w:szCs w:val="18"/>
        </w:rPr>
        <w:tab/>
      </w:r>
      <w:proofErr w:type="gramStart"/>
      <w:r w:rsidRPr="0049074D">
        <w:rPr>
          <w:rFonts w:ascii="Arial" w:hAnsi="Arial" w:cs="Arial"/>
          <w:sz w:val="18"/>
          <w:szCs w:val="18"/>
          <w:u w:val="single"/>
        </w:rPr>
        <w:t>active</w:t>
      </w:r>
      <w:proofErr w:type="gramEnd"/>
      <w:r w:rsidRPr="0049074D">
        <w:rPr>
          <w:rFonts w:ascii="Arial" w:hAnsi="Arial" w:cs="Arial"/>
          <w:sz w:val="18"/>
          <w:szCs w:val="18"/>
          <w:u w:val="single"/>
        </w:rPr>
        <w:t xml:space="preserve"> ingredients</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roofErr w:type="spellStart"/>
      <w:r>
        <w:rPr>
          <w:rFonts w:ascii="Arial" w:hAnsi="Arial" w:cs="Arial"/>
          <w:sz w:val="18"/>
          <w:szCs w:val="18"/>
        </w:rPr>
        <w:t>mTOR</w:t>
      </w:r>
      <w:proofErr w:type="spellEnd"/>
    </w:p>
    <w:p w:rsidR="0028561E" w:rsidRPr="0049074D" w:rsidRDefault="0028561E" w:rsidP="0028561E">
      <w:pPr>
        <w:rPr>
          <w:rFonts w:ascii="Arial" w:hAnsi="Arial" w:cs="Arial"/>
          <w:sz w:val="18"/>
          <w:szCs w:val="18"/>
        </w:rPr>
      </w:pPr>
      <w:r>
        <w:rPr>
          <w:rFonts w:ascii="Arial" w:hAnsi="Arial" w:cs="Arial"/>
          <w:sz w:val="18"/>
          <w:szCs w:val="18"/>
        </w:rPr>
        <w:tab/>
      </w:r>
      <w:proofErr w:type="gramStart"/>
      <w:r>
        <w:rPr>
          <w:rFonts w:ascii="Arial" w:hAnsi="Arial" w:cs="Arial"/>
          <w:sz w:val="18"/>
          <w:szCs w:val="18"/>
        </w:rPr>
        <w:t>caffeine</w:t>
      </w:r>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PDE</w:t>
      </w:r>
    </w:p>
    <w:p w:rsidR="0028561E" w:rsidRPr="0049074D"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theobromine</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 TNF-α</w:t>
      </w:r>
    </w:p>
    <w:p w:rsidR="0028561E" w:rsidRPr="0049074D" w:rsidRDefault="0028561E" w:rsidP="0028561E">
      <w:pPr>
        <w:rPr>
          <w:rFonts w:ascii="Arial" w:hAnsi="Arial" w:cs="Arial"/>
          <w:sz w:val="18"/>
          <w:szCs w:val="18"/>
        </w:rPr>
      </w:pPr>
      <w:r>
        <w:rPr>
          <w:rFonts w:ascii="Arial" w:hAnsi="Arial" w:cs="Arial"/>
          <w:sz w:val="18"/>
          <w:szCs w:val="18"/>
        </w:rPr>
        <w:tab/>
      </w:r>
      <w:proofErr w:type="spellStart"/>
      <w:proofErr w:type="gramStart"/>
      <w:r>
        <w:rPr>
          <w:rFonts w:ascii="Arial" w:hAnsi="Arial" w:cs="Arial"/>
          <w:sz w:val="18"/>
          <w:szCs w:val="18"/>
        </w:rPr>
        <w:t>theophylline</w:t>
      </w:r>
      <w:proofErr w:type="spellEnd"/>
      <w:proofErr w:type="gramEnd"/>
      <w:r>
        <w:rPr>
          <w:rFonts w:ascii="Arial" w:hAnsi="Arial" w:cs="Arial"/>
          <w:sz w:val="18"/>
          <w:szCs w:val="18"/>
        </w:rPr>
        <w:tab/>
      </w:r>
      <w:r>
        <w:rPr>
          <w:rFonts w:ascii="Arial" w:hAnsi="Arial" w:cs="Arial"/>
          <w:sz w:val="18"/>
          <w:szCs w:val="18"/>
        </w:rPr>
        <w:tab/>
      </w:r>
      <w:r>
        <w:rPr>
          <w:rFonts w:ascii="Arial" w:hAnsi="Arial" w:cs="Arial"/>
          <w:sz w:val="18"/>
          <w:szCs w:val="18"/>
        </w:rPr>
        <w:tab/>
        <w:t>(-)</w:t>
      </w:r>
      <w:proofErr w:type="spellStart"/>
      <w:r>
        <w:rPr>
          <w:rFonts w:ascii="Arial" w:hAnsi="Arial" w:cs="Arial"/>
          <w:sz w:val="18"/>
          <w:szCs w:val="18"/>
        </w:rPr>
        <w:t>leukotriene</w:t>
      </w:r>
      <w:proofErr w:type="spellEnd"/>
      <w:r>
        <w:rPr>
          <w:rFonts w:ascii="Arial" w:hAnsi="Arial" w:cs="Arial"/>
          <w:sz w:val="18"/>
          <w:szCs w:val="18"/>
        </w:rPr>
        <w:t xml:space="preserve"> synthesis</w:t>
      </w:r>
    </w:p>
    <w:p w:rsidR="0028561E" w:rsidRDefault="0028561E" w:rsidP="0028561E">
      <w:pPr>
        <w:rPr>
          <w:rFonts w:ascii="Arial" w:hAnsi="Arial" w:cs="Arial"/>
          <w:b/>
          <w:sz w:val="20"/>
          <w:szCs w:val="20"/>
        </w:rPr>
      </w:pPr>
    </w:p>
    <w:p w:rsidR="0028561E" w:rsidRDefault="0028561E" w:rsidP="0028561E">
      <w:pPr>
        <w:rPr>
          <w:rFonts w:ascii="Arial" w:hAnsi="Arial" w:cs="Arial"/>
          <w:sz w:val="18"/>
          <w:szCs w:val="18"/>
        </w:rPr>
      </w:pPr>
      <w:r>
        <w:rPr>
          <w:rFonts w:ascii="Arial" w:hAnsi="Arial" w:cs="Arial"/>
          <w:b/>
          <w:sz w:val="20"/>
          <w:szCs w:val="20"/>
        </w:rPr>
        <w:t>Z –</w:t>
      </w:r>
      <w:r w:rsidRPr="00AC0A7D">
        <w:rPr>
          <w:rFonts w:ascii="Arial" w:hAnsi="Arial" w:cs="Arial"/>
          <w:b/>
          <w:sz w:val="20"/>
          <w:szCs w:val="20"/>
        </w:rPr>
        <w:t xml:space="preserve"> </w:t>
      </w:r>
      <w:proofErr w:type="spellStart"/>
      <w:r w:rsidRPr="00AC0A7D">
        <w:rPr>
          <w:rFonts w:ascii="Arial" w:hAnsi="Arial" w:cs="Arial"/>
          <w:b/>
          <w:sz w:val="20"/>
          <w:szCs w:val="20"/>
        </w:rPr>
        <w:t>Zerumbone</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C0A7D">
        <w:rPr>
          <w:rFonts w:ascii="Arial" w:hAnsi="Arial" w:cs="Arial"/>
          <w:sz w:val="18"/>
          <w:szCs w:val="18"/>
        </w:rPr>
        <w:t>(-) HDACs</w:t>
      </w:r>
    </w:p>
    <w:p w:rsidR="0028561E" w:rsidRDefault="0028561E" w:rsidP="0028561E">
      <w:pPr>
        <w:rPr>
          <w:rFonts w:ascii="Arial" w:hAnsi="Arial" w:cs="Arial"/>
          <w:sz w:val="18"/>
          <w:szCs w:val="18"/>
        </w:rPr>
      </w:pPr>
    </w:p>
    <w:p w:rsidR="00311BDC" w:rsidRDefault="00311BDC" w:rsidP="00311BDC">
      <w:pPr>
        <w:rPr>
          <w:rFonts w:ascii="Arial" w:eastAsia="Times New Roman" w:hAnsi="Arial" w:cs="Arial"/>
          <w:color w:val="222222"/>
          <w:sz w:val="18"/>
          <w:szCs w:val="18"/>
        </w:rPr>
      </w:pPr>
    </w:p>
    <w:p w:rsidR="00311BDC" w:rsidRPr="009A0DB1" w:rsidRDefault="00311BDC" w:rsidP="00311BDC">
      <w:pPr>
        <w:rPr>
          <w:rFonts w:ascii="Arial" w:eastAsia="Times New Roman" w:hAnsi="Arial" w:cs="Arial"/>
          <w:color w:val="222222"/>
          <w:sz w:val="18"/>
          <w:szCs w:val="18"/>
        </w:rPr>
      </w:pPr>
      <w:r>
        <w:rPr>
          <w:rFonts w:ascii="Arial" w:eastAsia="Times New Roman" w:hAnsi="Arial" w:cs="Arial"/>
          <w:color w:val="222222"/>
          <w:sz w:val="18"/>
          <w:szCs w:val="18"/>
        </w:rPr>
        <w:t>----------------------------------------------------------------------------</w:t>
      </w:r>
    </w:p>
    <w:p w:rsidR="00311BDC" w:rsidRPr="009A0DB1" w:rsidRDefault="00311BDC" w:rsidP="00311BDC">
      <w:pPr>
        <w:tabs>
          <w:tab w:val="left" w:pos="8910"/>
        </w:tabs>
        <w:ind w:right="5688"/>
        <w:rPr>
          <w:rFonts w:ascii="Arial" w:hAnsi="Arial" w:cs="Arial"/>
          <w:b/>
          <w:sz w:val="18"/>
          <w:szCs w:val="18"/>
        </w:rPr>
      </w:pPr>
    </w:p>
    <w:p w:rsidR="00311BDC" w:rsidRPr="00455631" w:rsidRDefault="00311BDC" w:rsidP="00311BDC">
      <w:pPr>
        <w:tabs>
          <w:tab w:val="left" w:pos="8910"/>
        </w:tabs>
        <w:ind w:right="5688"/>
        <w:rPr>
          <w:rFonts w:ascii="Georgia" w:eastAsia="Times New Roman" w:hAnsi="Georgia"/>
          <w:b/>
          <w:bCs/>
          <w:color w:val="333333"/>
          <w:sz w:val="13"/>
        </w:rPr>
      </w:pPr>
      <w:r>
        <w:rPr>
          <w:rFonts w:ascii="Georgia" w:eastAsia="Times New Roman" w:hAnsi="Georgia"/>
          <w:b/>
          <w:bCs/>
          <w:color w:val="333333"/>
          <w:sz w:val="13"/>
        </w:rPr>
        <w:t xml:space="preserve">DATA DISCLAIMER:  </w:t>
      </w:r>
    </w:p>
    <w:p w:rsidR="00311BDC" w:rsidRPr="00455631" w:rsidRDefault="00311BDC" w:rsidP="00FD3920">
      <w:pPr>
        <w:tabs>
          <w:tab w:val="left" w:pos="3420"/>
          <w:tab w:val="left" w:pos="8910"/>
          <w:tab w:val="left" w:pos="9270"/>
          <w:tab w:val="left" w:pos="9360"/>
          <w:tab w:val="left" w:pos="9630"/>
          <w:tab w:val="left" w:pos="9720"/>
          <w:tab w:val="left" w:pos="9900"/>
          <w:tab w:val="left" w:pos="9990"/>
          <w:tab w:val="left" w:pos="10080"/>
          <w:tab w:val="left" w:pos="10260"/>
          <w:tab w:val="left" w:pos="11520"/>
          <w:tab w:val="left" w:pos="11610"/>
          <w:tab w:val="left" w:pos="11790"/>
          <w:tab w:val="left" w:pos="12060"/>
        </w:tabs>
        <w:ind w:right="5418"/>
        <w:rPr>
          <w:rFonts w:ascii="Georgia" w:eastAsia="Times New Roman" w:hAnsi="Georgia"/>
          <w:b/>
          <w:bCs/>
          <w:color w:val="333333"/>
          <w:sz w:val="13"/>
        </w:rPr>
      </w:pPr>
      <w:r w:rsidRPr="00455631">
        <w:rPr>
          <w:rFonts w:ascii="Georgia" w:eastAsia="Times New Roman" w:hAnsi="Georgia"/>
          <w:b/>
          <w:bCs/>
          <w:color w:val="333333"/>
          <w:sz w:val="13"/>
        </w:rPr>
        <w:t xml:space="preserve">The </w:t>
      </w:r>
      <w:r>
        <w:rPr>
          <w:rFonts w:ascii="Georgia" w:eastAsia="Times New Roman" w:hAnsi="Georgia"/>
          <w:b/>
          <w:bCs/>
          <w:color w:val="333333"/>
          <w:sz w:val="13"/>
        </w:rPr>
        <w:t>t</w:t>
      </w:r>
      <w:r w:rsidRPr="00455631">
        <w:rPr>
          <w:rFonts w:ascii="Georgia" w:eastAsia="Times New Roman" w:hAnsi="Georgia"/>
          <w:b/>
          <w:bCs/>
          <w:color w:val="333333"/>
          <w:sz w:val="13"/>
        </w:rPr>
        <w:t xml:space="preserve">ables </w:t>
      </w:r>
      <w:r>
        <w:rPr>
          <w:rFonts w:ascii="Georgia" w:eastAsia="Times New Roman" w:hAnsi="Georgia"/>
          <w:b/>
          <w:bCs/>
          <w:color w:val="333333"/>
          <w:sz w:val="13"/>
        </w:rPr>
        <w:t xml:space="preserve">and compilations </w:t>
      </w:r>
      <w:r w:rsidRPr="00455631">
        <w:rPr>
          <w:rFonts w:ascii="Georgia" w:eastAsia="Times New Roman" w:hAnsi="Georgia"/>
          <w:b/>
          <w:bCs/>
          <w:color w:val="333333"/>
          <w:sz w:val="13"/>
        </w:rPr>
        <w:t>of data in this and the other blog entries in the Two Dragons series are intended to be illustrative of the main points</w:t>
      </w:r>
      <w:r w:rsidR="00FD3920">
        <w:rPr>
          <w:rFonts w:ascii="Georgia" w:eastAsia="Times New Roman" w:hAnsi="Georgia"/>
          <w:b/>
          <w:bCs/>
          <w:color w:val="333333"/>
          <w:sz w:val="13"/>
        </w:rPr>
        <w:t xml:space="preserve"> of the blog entry</w:t>
      </w:r>
      <w:r w:rsidRPr="00455631">
        <w:rPr>
          <w:rFonts w:ascii="Georgia" w:eastAsia="Times New Roman" w:hAnsi="Georgia"/>
          <w:b/>
          <w:bCs/>
          <w:color w:val="333333"/>
          <w:sz w:val="13"/>
        </w:rPr>
        <w:t xml:space="preserve">.  They are compiled from various sources, in most cases </w:t>
      </w:r>
      <w:r>
        <w:rPr>
          <w:rFonts w:ascii="Georgia" w:eastAsia="Times New Roman" w:hAnsi="Georgia"/>
          <w:b/>
          <w:bCs/>
          <w:color w:val="333333"/>
          <w:sz w:val="13"/>
        </w:rPr>
        <w:t xml:space="preserve">are </w:t>
      </w:r>
      <w:r w:rsidRPr="00455631">
        <w:rPr>
          <w:rFonts w:ascii="Georgia" w:eastAsia="Times New Roman" w:hAnsi="Georgia"/>
          <w:b/>
          <w:bCs/>
          <w:color w:val="333333"/>
          <w:sz w:val="13"/>
        </w:rPr>
        <w:t xml:space="preserve">incomplete, and may contain </w:t>
      </w:r>
      <w:r>
        <w:rPr>
          <w:rFonts w:ascii="Georgia" w:eastAsia="Times New Roman" w:hAnsi="Georgia"/>
          <w:b/>
          <w:bCs/>
          <w:color w:val="333333"/>
          <w:sz w:val="13"/>
        </w:rPr>
        <w:t xml:space="preserve">occasional </w:t>
      </w:r>
      <w:r w:rsidRPr="00455631">
        <w:rPr>
          <w:rFonts w:ascii="Georgia" w:eastAsia="Times New Roman" w:hAnsi="Georgia"/>
          <w:b/>
          <w:bCs/>
          <w:color w:val="333333"/>
          <w:sz w:val="13"/>
        </w:rPr>
        <w:t>errors.</w:t>
      </w:r>
    </w:p>
    <w:p w:rsidR="00E125E5" w:rsidRPr="00E125E5" w:rsidRDefault="00E125E5" w:rsidP="00E125E5">
      <w:pPr>
        <w:shd w:val="clear" w:color="auto" w:fill="FFFFFF"/>
        <w:spacing w:before="100" w:beforeAutospacing="1" w:after="192" w:line="192" w:lineRule="atLeast"/>
        <w:rPr>
          <w:rFonts w:ascii="Georgia" w:eastAsia="Times New Roman" w:hAnsi="Georgia"/>
          <w:color w:val="333333"/>
          <w:sz w:val="13"/>
          <w:szCs w:val="13"/>
        </w:rPr>
      </w:pPr>
      <w:r w:rsidRPr="00E125E5">
        <w:rPr>
          <w:rFonts w:ascii="Georgia" w:eastAsia="Times New Roman" w:hAnsi="Georgia"/>
          <w:b/>
          <w:bCs/>
          <w:color w:val="333333"/>
          <w:sz w:val="13"/>
        </w:rPr>
        <w:t>MEDICAL DISCLAIMER</w:t>
      </w:r>
    </w:p>
    <w:p w:rsidR="00E125E5" w:rsidRPr="00E125E5" w:rsidRDefault="00E125E5" w:rsidP="0098578C">
      <w:pPr>
        <w:shd w:val="clear" w:color="auto" w:fill="FFFFFF"/>
        <w:spacing w:before="100" w:beforeAutospacing="1" w:line="192" w:lineRule="atLeast"/>
        <w:ind w:right="5328"/>
        <w:rPr>
          <w:rFonts w:ascii="Georgia" w:eastAsia="Times New Roman" w:hAnsi="Georgia"/>
          <w:color w:val="333333"/>
          <w:sz w:val="13"/>
          <w:szCs w:val="13"/>
        </w:rPr>
      </w:pPr>
      <w:r w:rsidRPr="00E125E5">
        <w:rPr>
          <w:rFonts w:ascii="Georgia" w:eastAsia="Times New Roman" w:hAnsi="Georgia"/>
          <w:b/>
          <w:bCs/>
          <w:color w:val="333333"/>
          <w:sz w:val="13"/>
        </w:rPr>
        <w:t>FROM TIME TO TIME, THIS BLOG DISCUSSES DISEASE PROCESSES. THE INTENTION OF THOSE DISCUSSIONS IS TO CONVEY CURRENT RESEARCH FINDINGS AND OPINIONS, NOT TO GIVE MEDICAL ADVICE. THE INFORMATION IN POSTS IN THIS BLOG IS NOT A SUBSTITUTE FOR A LICENSED PHYSICIAN’S MEDICAL ADVICE. IF ANY ADVICE, OPINIONS, OR INSTRUCTIONS HEREIN CONFLICT WITH THAT OF A TREATING LICENSED PHYSICIAN, DEFER TO THE OPINION OF THE PHYSICIAN. THIS INFORMATION IS INTENDED FOR PEOPLE IN GOOD HEALTH. IT IS THE READER’S RESPONSIBILITY TO KNOW HIS OR HER MEDICAL HISTORY AND ENSURE THAT ACTIONS OR SUPPLEMENTS HE OR SHE TAKES DO NOT CREATE AN ADVERSE REACTION</w:t>
      </w: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393CDF" w:rsidRDefault="00393CDF" w:rsidP="00393CDF">
      <w:pPr>
        <w:rPr>
          <w:rFonts w:ascii="Arial" w:hAnsi="Arial" w:cs="Arial"/>
          <w:sz w:val="18"/>
          <w:szCs w:val="18"/>
        </w:rPr>
      </w:pPr>
    </w:p>
    <w:p w:rsidR="00393CDF" w:rsidRDefault="00393CDF" w:rsidP="00393CDF">
      <w:pPr>
        <w:rPr>
          <w:rFonts w:ascii="Arial" w:hAnsi="Arial" w:cs="Arial"/>
          <w:sz w:val="18"/>
          <w:szCs w:val="18"/>
        </w:rPr>
      </w:pPr>
    </w:p>
    <w:p w:rsidR="0028561E" w:rsidRDefault="0028561E" w:rsidP="0028561E">
      <w:pPr>
        <w:rPr>
          <w:rFonts w:ascii="Arial" w:hAnsi="Arial" w:cs="Arial"/>
          <w:sz w:val="18"/>
          <w:szCs w:val="18"/>
        </w:rPr>
      </w:pPr>
    </w:p>
    <w:p w:rsidR="0028561E" w:rsidRDefault="0028561E" w:rsidP="0028561E">
      <w:pPr>
        <w:rPr>
          <w:rFonts w:ascii="Arial" w:hAnsi="Arial" w:cs="Arial"/>
          <w:sz w:val="18"/>
          <w:szCs w:val="18"/>
        </w:rPr>
      </w:pPr>
    </w:p>
    <w:p w:rsidR="0028561E" w:rsidRPr="004C7DD0" w:rsidRDefault="0028561E" w:rsidP="0028561E">
      <w:pPr>
        <w:rPr>
          <w:rFonts w:ascii="Arial" w:hAnsi="Arial" w:cs="Arial"/>
          <w:b/>
          <w:sz w:val="32"/>
          <w:szCs w:val="32"/>
        </w:rPr>
      </w:pPr>
    </w:p>
    <w:p w:rsidR="0067393F" w:rsidRPr="004C7DD0" w:rsidRDefault="0067393F">
      <w:pPr>
        <w:rPr>
          <w:rFonts w:ascii="Arial" w:hAnsi="Arial" w:cs="Arial"/>
          <w:b/>
          <w:sz w:val="32"/>
          <w:szCs w:val="32"/>
        </w:rPr>
      </w:pPr>
    </w:p>
    <w:sectPr w:rsidR="0067393F" w:rsidRPr="004C7DD0" w:rsidSect="0009166B">
      <w:pgSz w:w="15840" w:h="12240" w:orient="landscape"/>
      <w:pgMar w:top="576" w:right="576" w:bottom="576" w:left="576"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0CC" w:rsidRDefault="000B20CC" w:rsidP="003D3439">
      <w:r>
        <w:separator/>
      </w:r>
    </w:p>
  </w:endnote>
  <w:endnote w:type="continuationSeparator" w:id="0">
    <w:p w:rsidR="000B20CC" w:rsidRDefault="000B20CC" w:rsidP="003D3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궁서체">
    <w:charset w:val="4F"/>
    <w:family w:val="auto"/>
    <w:pitch w:val="variable"/>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0CC" w:rsidRDefault="000B20CC" w:rsidP="003D3439">
      <w:r>
        <w:separator/>
      </w:r>
    </w:p>
  </w:footnote>
  <w:footnote w:type="continuationSeparator" w:id="0">
    <w:p w:rsidR="000B20CC" w:rsidRDefault="000B20CC" w:rsidP="003D34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16D03"/>
    <w:multiLevelType w:val="hybridMultilevel"/>
    <w:tmpl w:val="62920FAA"/>
    <w:lvl w:ilvl="0" w:tplc="F17007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8648A"/>
    <w:multiLevelType w:val="hybridMultilevel"/>
    <w:tmpl w:val="E2348B4A"/>
    <w:lvl w:ilvl="0" w:tplc="734CAC70">
      <w:start w:val="7"/>
      <w:numFmt w:val="bullet"/>
      <w:lvlText w:val="-"/>
      <w:lvlJc w:val="left"/>
      <w:pPr>
        <w:ind w:left="580" w:hanging="360"/>
      </w:pPr>
      <w:rPr>
        <w:rFonts w:ascii="Arial" w:eastAsiaTheme="minorEastAsia" w:hAnsi="Arial" w:cs="Aria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
    <w:nsid w:val="363379CD"/>
    <w:multiLevelType w:val="hybridMultilevel"/>
    <w:tmpl w:val="EDF0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762D6"/>
    <w:multiLevelType w:val="hybridMultilevel"/>
    <w:tmpl w:val="4DC4D6CA"/>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dgnword-docGUID" w:val="{7DB3A22B-5E2F-49D5-9C39-F573DE9E93B1}"/>
    <w:docVar w:name="dgnword-eventsink" w:val="85913504"/>
  </w:docVars>
  <w:rsids>
    <w:rsidRoot w:val="00A35DA9"/>
    <w:rsid w:val="00001ACB"/>
    <w:rsid w:val="00020360"/>
    <w:rsid w:val="00032AFD"/>
    <w:rsid w:val="00036548"/>
    <w:rsid w:val="00042C33"/>
    <w:rsid w:val="00043D01"/>
    <w:rsid w:val="00043D04"/>
    <w:rsid w:val="00057C9C"/>
    <w:rsid w:val="00060ECD"/>
    <w:rsid w:val="000626AA"/>
    <w:rsid w:val="000648B1"/>
    <w:rsid w:val="000656B0"/>
    <w:rsid w:val="00067369"/>
    <w:rsid w:val="00080044"/>
    <w:rsid w:val="000901C7"/>
    <w:rsid w:val="0009166B"/>
    <w:rsid w:val="00091CBD"/>
    <w:rsid w:val="00092E0F"/>
    <w:rsid w:val="000A3827"/>
    <w:rsid w:val="000A3FAB"/>
    <w:rsid w:val="000B20CC"/>
    <w:rsid w:val="000B5069"/>
    <w:rsid w:val="000B6579"/>
    <w:rsid w:val="000B7BEA"/>
    <w:rsid w:val="000C0A18"/>
    <w:rsid w:val="000C24EB"/>
    <w:rsid w:val="000D29B0"/>
    <w:rsid w:val="000F368F"/>
    <w:rsid w:val="000F629D"/>
    <w:rsid w:val="0010361E"/>
    <w:rsid w:val="0010699A"/>
    <w:rsid w:val="00106DD8"/>
    <w:rsid w:val="001133D3"/>
    <w:rsid w:val="0011426C"/>
    <w:rsid w:val="00114916"/>
    <w:rsid w:val="00120984"/>
    <w:rsid w:val="00120A25"/>
    <w:rsid w:val="00127343"/>
    <w:rsid w:val="00127ABB"/>
    <w:rsid w:val="00131F0B"/>
    <w:rsid w:val="0013454A"/>
    <w:rsid w:val="00135287"/>
    <w:rsid w:val="00180324"/>
    <w:rsid w:val="001825E3"/>
    <w:rsid w:val="00182D31"/>
    <w:rsid w:val="00191E3F"/>
    <w:rsid w:val="0019576B"/>
    <w:rsid w:val="00195D3E"/>
    <w:rsid w:val="00196CFA"/>
    <w:rsid w:val="00197DEA"/>
    <w:rsid w:val="001A22E8"/>
    <w:rsid w:val="001B7CAA"/>
    <w:rsid w:val="001C0F3F"/>
    <w:rsid w:val="001C30CD"/>
    <w:rsid w:val="001E0683"/>
    <w:rsid w:val="001E128D"/>
    <w:rsid w:val="001F0986"/>
    <w:rsid w:val="001F1684"/>
    <w:rsid w:val="0020509C"/>
    <w:rsid w:val="00206BF6"/>
    <w:rsid w:val="00210EDE"/>
    <w:rsid w:val="002111FD"/>
    <w:rsid w:val="00211A5F"/>
    <w:rsid w:val="00212B2B"/>
    <w:rsid w:val="00213D2A"/>
    <w:rsid w:val="00232A5D"/>
    <w:rsid w:val="00234272"/>
    <w:rsid w:val="002365B6"/>
    <w:rsid w:val="002377FD"/>
    <w:rsid w:val="00237AC7"/>
    <w:rsid w:val="00243A65"/>
    <w:rsid w:val="00255395"/>
    <w:rsid w:val="00266D7E"/>
    <w:rsid w:val="002704D7"/>
    <w:rsid w:val="00272FC9"/>
    <w:rsid w:val="002778E6"/>
    <w:rsid w:val="002812AC"/>
    <w:rsid w:val="002812C4"/>
    <w:rsid w:val="00283774"/>
    <w:rsid w:val="0028561E"/>
    <w:rsid w:val="002931C6"/>
    <w:rsid w:val="0029333F"/>
    <w:rsid w:val="0029580C"/>
    <w:rsid w:val="00296EDF"/>
    <w:rsid w:val="002A1587"/>
    <w:rsid w:val="002B2AFE"/>
    <w:rsid w:val="002C4248"/>
    <w:rsid w:val="002C7CED"/>
    <w:rsid w:val="002D333E"/>
    <w:rsid w:val="002E3A5D"/>
    <w:rsid w:val="002F1099"/>
    <w:rsid w:val="002F2576"/>
    <w:rsid w:val="002F5C28"/>
    <w:rsid w:val="002F7A28"/>
    <w:rsid w:val="00301AB7"/>
    <w:rsid w:val="0030255F"/>
    <w:rsid w:val="0031127B"/>
    <w:rsid w:val="00311BDC"/>
    <w:rsid w:val="0031460E"/>
    <w:rsid w:val="003349C1"/>
    <w:rsid w:val="00346F00"/>
    <w:rsid w:val="00351232"/>
    <w:rsid w:val="00354303"/>
    <w:rsid w:val="00364D68"/>
    <w:rsid w:val="003662CB"/>
    <w:rsid w:val="0037037F"/>
    <w:rsid w:val="00376349"/>
    <w:rsid w:val="00380DFC"/>
    <w:rsid w:val="00380FDC"/>
    <w:rsid w:val="003823BB"/>
    <w:rsid w:val="00383279"/>
    <w:rsid w:val="00386A9E"/>
    <w:rsid w:val="00393749"/>
    <w:rsid w:val="00393CDF"/>
    <w:rsid w:val="003958F1"/>
    <w:rsid w:val="00396C87"/>
    <w:rsid w:val="003A6B1C"/>
    <w:rsid w:val="003A6D4C"/>
    <w:rsid w:val="003B38BD"/>
    <w:rsid w:val="003B39ED"/>
    <w:rsid w:val="003C23F8"/>
    <w:rsid w:val="003C4786"/>
    <w:rsid w:val="003C4D7D"/>
    <w:rsid w:val="003D2DF8"/>
    <w:rsid w:val="003D3439"/>
    <w:rsid w:val="003D78E6"/>
    <w:rsid w:val="003D7C8C"/>
    <w:rsid w:val="003E37AD"/>
    <w:rsid w:val="003F2911"/>
    <w:rsid w:val="00401EA2"/>
    <w:rsid w:val="00402727"/>
    <w:rsid w:val="00404483"/>
    <w:rsid w:val="00404CEF"/>
    <w:rsid w:val="00404FA1"/>
    <w:rsid w:val="00411E4A"/>
    <w:rsid w:val="00412C92"/>
    <w:rsid w:val="00416EBF"/>
    <w:rsid w:val="00417BB9"/>
    <w:rsid w:val="00422B0D"/>
    <w:rsid w:val="00426DBE"/>
    <w:rsid w:val="00441F1D"/>
    <w:rsid w:val="004422F4"/>
    <w:rsid w:val="004446A2"/>
    <w:rsid w:val="00444F2D"/>
    <w:rsid w:val="00445C9E"/>
    <w:rsid w:val="00445EDD"/>
    <w:rsid w:val="00447049"/>
    <w:rsid w:val="00454CE5"/>
    <w:rsid w:val="00463AEA"/>
    <w:rsid w:val="00465181"/>
    <w:rsid w:val="00466B6B"/>
    <w:rsid w:val="00474A94"/>
    <w:rsid w:val="004838A4"/>
    <w:rsid w:val="0049074D"/>
    <w:rsid w:val="00493CCC"/>
    <w:rsid w:val="004A1358"/>
    <w:rsid w:val="004A6A67"/>
    <w:rsid w:val="004B1B4D"/>
    <w:rsid w:val="004B6C94"/>
    <w:rsid w:val="004C6B1B"/>
    <w:rsid w:val="004C7DD0"/>
    <w:rsid w:val="004D013F"/>
    <w:rsid w:val="004D0C6F"/>
    <w:rsid w:val="004D1423"/>
    <w:rsid w:val="004E0220"/>
    <w:rsid w:val="004E12FF"/>
    <w:rsid w:val="004E750E"/>
    <w:rsid w:val="004E7DB1"/>
    <w:rsid w:val="004F3911"/>
    <w:rsid w:val="004F6F79"/>
    <w:rsid w:val="00500EAE"/>
    <w:rsid w:val="005150D4"/>
    <w:rsid w:val="005224EF"/>
    <w:rsid w:val="005266A7"/>
    <w:rsid w:val="0053352B"/>
    <w:rsid w:val="00545EA6"/>
    <w:rsid w:val="00550AF9"/>
    <w:rsid w:val="005524EF"/>
    <w:rsid w:val="00557454"/>
    <w:rsid w:val="00557BC3"/>
    <w:rsid w:val="005659F2"/>
    <w:rsid w:val="00566CC2"/>
    <w:rsid w:val="00583934"/>
    <w:rsid w:val="005853ED"/>
    <w:rsid w:val="0058609D"/>
    <w:rsid w:val="00594A3B"/>
    <w:rsid w:val="005A683C"/>
    <w:rsid w:val="005B0574"/>
    <w:rsid w:val="005B0DAC"/>
    <w:rsid w:val="005B46F8"/>
    <w:rsid w:val="005B5B0C"/>
    <w:rsid w:val="005B6A9F"/>
    <w:rsid w:val="005C7690"/>
    <w:rsid w:val="005D5B84"/>
    <w:rsid w:val="005E3182"/>
    <w:rsid w:val="005E6F08"/>
    <w:rsid w:val="005F7519"/>
    <w:rsid w:val="0062246E"/>
    <w:rsid w:val="00640A31"/>
    <w:rsid w:val="0064117E"/>
    <w:rsid w:val="00650EA7"/>
    <w:rsid w:val="0066410D"/>
    <w:rsid w:val="00670A1A"/>
    <w:rsid w:val="00672E01"/>
    <w:rsid w:val="0067393F"/>
    <w:rsid w:val="00676AEA"/>
    <w:rsid w:val="0068018E"/>
    <w:rsid w:val="006829AC"/>
    <w:rsid w:val="00684E34"/>
    <w:rsid w:val="00686422"/>
    <w:rsid w:val="0068669D"/>
    <w:rsid w:val="00695A0E"/>
    <w:rsid w:val="00695A57"/>
    <w:rsid w:val="00695B21"/>
    <w:rsid w:val="00697EC1"/>
    <w:rsid w:val="006A4051"/>
    <w:rsid w:val="006B553D"/>
    <w:rsid w:val="006B68EC"/>
    <w:rsid w:val="006C6127"/>
    <w:rsid w:val="006C620F"/>
    <w:rsid w:val="006E1077"/>
    <w:rsid w:val="006F1AD2"/>
    <w:rsid w:val="006F4ECB"/>
    <w:rsid w:val="00704896"/>
    <w:rsid w:val="00720B0F"/>
    <w:rsid w:val="00734ACA"/>
    <w:rsid w:val="00735CEC"/>
    <w:rsid w:val="007462BA"/>
    <w:rsid w:val="00753604"/>
    <w:rsid w:val="007632C2"/>
    <w:rsid w:val="00772EC3"/>
    <w:rsid w:val="00777475"/>
    <w:rsid w:val="007812D0"/>
    <w:rsid w:val="00783FFB"/>
    <w:rsid w:val="007930A9"/>
    <w:rsid w:val="00795C1B"/>
    <w:rsid w:val="007A38BE"/>
    <w:rsid w:val="007A6EE9"/>
    <w:rsid w:val="007B1CCB"/>
    <w:rsid w:val="007C392E"/>
    <w:rsid w:val="007C7198"/>
    <w:rsid w:val="007D6666"/>
    <w:rsid w:val="007E23AF"/>
    <w:rsid w:val="007E2C5D"/>
    <w:rsid w:val="007E390A"/>
    <w:rsid w:val="007E4B9E"/>
    <w:rsid w:val="007E79B0"/>
    <w:rsid w:val="007F2320"/>
    <w:rsid w:val="008036D3"/>
    <w:rsid w:val="0080786C"/>
    <w:rsid w:val="00811400"/>
    <w:rsid w:val="00820370"/>
    <w:rsid w:val="008331D5"/>
    <w:rsid w:val="008340D4"/>
    <w:rsid w:val="008525E7"/>
    <w:rsid w:val="00853D77"/>
    <w:rsid w:val="00855806"/>
    <w:rsid w:val="008600F0"/>
    <w:rsid w:val="00865573"/>
    <w:rsid w:val="00866624"/>
    <w:rsid w:val="008842E4"/>
    <w:rsid w:val="008845D6"/>
    <w:rsid w:val="00884BA3"/>
    <w:rsid w:val="0088755F"/>
    <w:rsid w:val="008A7E72"/>
    <w:rsid w:val="008B5864"/>
    <w:rsid w:val="008C4378"/>
    <w:rsid w:val="008E6BFE"/>
    <w:rsid w:val="008F30F2"/>
    <w:rsid w:val="008F3EA3"/>
    <w:rsid w:val="008F6ADE"/>
    <w:rsid w:val="0090296A"/>
    <w:rsid w:val="00903193"/>
    <w:rsid w:val="00907C4C"/>
    <w:rsid w:val="00914566"/>
    <w:rsid w:val="00921617"/>
    <w:rsid w:val="00922733"/>
    <w:rsid w:val="00924425"/>
    <w:rsid w:val="00924B8A"/>
    <w:rsid w:val="009257CE"/>
    <w:rsid w:val="009317CE"/>
    <w:rsid w:val="00940E8C"/>
    <w:rsid w:val="009424E1"/>
    <w:rsid w:val="009455CF"/>
    <w:rsid w:val="0095007C"/>
    <w:rsid w:val="00956696"/>
    <w:rsid w:val="00964695"/>
    <w:rsid w:val="009669B5"/>
    <w:rsid w:val="00967ED2"/>
    <w:rsid w:val="00972AAD"/>
    <w:rsid w:val="00977B6C"/>
    <w:rsid w:val="00983A38"/>
    <w:rsid w:val="0098578C"/>
    <w:rsid w:val="009909C7"/>
    <w:rsid w:val="00992142"/>
    <w:rsid w:val="009A6166"/>
    <w:rsid w:val="009D0CBD"/>
    <w:rsid w:val="009D1E57"/>
    <w:rsid w:val="009D55B8"/>
    <w:rsid w:val="009E08E6"/>
    <w:rsid w:val="009E5929"/>
    <w:rsid w:val="00A01F64"/>
    <w:rsid w:val="00A32A0E"/>
    <w:rsid w:val="00A355F2"/>
    <w:rsid w:val="00A35DA9"/>
    <w:rsid w:val="00A3684A"/>
    <w:rsid w:val="00A43128"/>
    <w:rsid w:val="00A5701E"/>
    <w:rsid w:val="00A5797A"/>
    <w:rsid w:val="00A6304E"/>
    <w:rsid w:val="00A63932"/>
    <w:rsid w:val="00A65F5B"/>
    <w:rsid w:val="00A666D3"/>
    <w:rsid w:val="00A67BF3"/>
    <w:rsid w:val="00A87247"/>
    <w:rsid w:val="00A9706A"/>
    <w:rsid w:val="00AA061E"/>
    <w:rsid w:val="00AA1CC5"/>
    <w:rsid w:val="00AC0A7D"/>
    <w:rsid w:val="00AD27B8"/>
    <w:rsid w:val="00AE4A7F"/>
    <w:rsid w:val="00AF0098"/>
    <w:rsid w:val="00AF15F6"/>
    <w:rsid w:val="00AF19AB"/>
    <w:rsid w:val="00AF23DC"/>
    <w:rsid w:val="00AF5C81"/>
    <w:rsid w:val="00B034D7"/>
    <w:rsid w:val="00B10227"/>
    <w:rsid w:val="00B146FE"/>
    <w:rsid w:val="00B22773"/>
    <w:rsid w:val="00B25DD1"/>
    <w:rsid w:val="00B26495"/>
    <w:rsid w:val="00B33F01"/>
    <w:rsid w:val="00B37B1A"/>
    <w:rsid w:val="00B5460F"/>
    <w:rsid w:val="00B618DF"/>
    <w:rsid w:val="00B72A3F"/>
    <w:rsid w:val="00B76129"/>
    <w:rsid w:val="00B81E95"/>
    <w:rsid w:val="00B8683C"/>
    <w:rsid w:val="00BA191B"/>
    <w:rsid w:val="00BB181F"/>
    <w:rsid w:val="00BB49FA"/>
    <w:rsid w:val="00BC33C4"/>
    <w:rsid w:val="00BD43F2"/>
    <w:rsid w:val="00BE7613"/>
    <w:rsid w:val="00BF1845"/>
    <w:rsid w:val="00BF3065"/>
    <w:rsid w:val="00C122B8"/>
    <w:rsid w:val="00C211DC"/>
    <w:rsid w:val="00C22ED7"/>
    <w:rsid w:val="00C3702F"/>
    <w:rsid w:val="00C4049D"/>
    <w:rsid w:val="00C45EB0"/>
    <w:rsid w:val="00C460FE"/>
    <w:rsid w:val="00C5637C"/>
    <w:rsid w:val="00C57B72"/>
    <w:rsid w:val="00C65D91"/>
    <w:rsid w:val="00C709F6"/>
    <w:rsid w:val="00C71316"/>
    <w:rsid w:val="00C75631"/>
    <w:rsid w:val="00C801DD"/>
    <w:rsid w:val="00C80858"/>
    <w:rsid w:val="00C923A0"/>
    <w:rsid w:val="00CA534D"/>
    <w:rsid w:val="00CA78D0"/>
    <w:rsid w:val="00CB5F85"/>
    <w:rsid w:val="00CC0AD1"/>
    <w:rsid w:val="00CC164C"/>
    <w:rsid w:val="00CC3F17"/>
    <w:rsid w:val="00CC7A43"/>
    <w:rsid w:val="00CD0804"/>
    <w:rsid w:val="00CD6045"/>
    <w:rsid w:val="00CE065D"/>
    <w:rsid w:val="00CF07BF"/>
    <w:rsid w:val="00CF5D22"/>
    <w:rsid w:val="00D111A6"/>
    <w:rsid w:val="00D161F9"/>
    <w:rsid w:val="00D16A2F"/>
    <w:rsid w:val="00D17631"/>
    <w:rsid w:val="00D23093"/>
    <w:rsid w:val="00D2448D"/>
    <w:rsid w:val="00D24C01"/>
    <w:rsid w:val="00D314E9"/>
    <w:rsid w:val="00D3779E"/>
    <w:rsid w:val="00D47D62"/>
    <w:rsid w:val="00D575B0"/>
    <w:rsid w:val="00D57F5E"/>
    <w:rsid w:val="00D65BAD"/>
    <w:rsid w:val="00D71A3C"/>
    <w:rsid w:val="00D738EA"/>
    <w:rsid w:val="00D83CFF"/>
    <w:rsid w:val="00D85A24"/>
    <w:rsid w:val="00D86500"/>
    <w:rsid w:val="00DA24A7"/>
    <w:rsid w:val="00DA2B87"/>
    <w:rsid w:val="00DA4091"/>
    <w:rsid w:val="00DA4B74"/>
    <w:rsid w:val="00DB0FD6"/>
    <w:rsid w:val="00DB16E6"/>
    <w:rsid w:val="00DD35F8"/>
    <w:rsid w:val="00DE69DB"/>
    <w:rsid w:val="00DE6DCF"/>
    <w:rsid w:val="00DF2416"/>
    <w:rsid w:val="00DF4DC9"/>
    <w:rsid w:val="00E03570"/>
    <w:rsid w:val="00E05BC3"/>
    <w:rsid w:val="00E072BB"/>
    <w:rsid w:val="00E125E5"/>
    <w:rsid w:val="00E170E8"/>
    <w:rsid w:val="00E1753C"/>
    <w:rsid w:val="00E21BB5"/>
    <w:rsid w:val="00E236CB"/>
    <w:rsid w:val="00E24A85"/>
    <w:rsid w:val="00E25F42"/>
    <w:rsid w:val="00E30ACA"/>
    <w:rsid w:val="00E37AB3"/>
    <w:rsid w:val="00E4166A"/>
    <w:rsid w:val="00E41C4E"/>
    <w:rsid w:val="00E42248"/>
    <w:rsid w:val="00E54966"/>
    <w:rsid w:val="00E7122D"/>
    <w:rsid w:val="00E75DB5"/>
    <w:rsid w:val="00E76558"/>
    <w:rsid w:val="00E80B60"/>
    <w:rsid w:val="00E82A72"/>
    <w:rsid w:val="00E90E5E"/>
    <w:rsid w:val="00EB0950"/>
    <w:rsid w:val="00EB3014"/>
    <w:rsid w:val="00EB7528"/>
    <w:rsid w:val="00EC2377"/>
    <w:rsid w:val="00EC6E89"/>
    <w:rsid w:val="00ED0BB6"/>
    <w:rsid w:val="00ED60E1"/>
    <w:rsid w:val="00EE17A2"/>
    <w:rsid w:val="00EF6272"/>
    <w:rsid w:val="00F01E10"/>
    <w:rsid w:val="00F055F4"/>
    <w:rsid w:val="00F05AD9"/>
    <w:rsid w:val="00F201F2"/>
    <w:rsid w:val="00F303F9"/>
    <w:rsid w:val="00F32390"/>
    <w:rsid w:val="00F43E45"/>
    <w:rsid w:val="00F44D8D"/>
    <w:rsid w:val="00F478E1"/>
    <w:rsid w:val="00F64B4F"/>
    <w:rsid w:val="00F64BE8"/>
    <w:rsid w:val="00F675AD"/>
    <w:rsid w:val="00F677EB"/>
    <w:rsid w:val="00F71286"/>
    <w:rsid w:val="00F71F23"/>
    <w:rsid w:val="00F72BEF"/>
    <w:rsid w:val="00F761D3"/>
    <w:rsid w:val="00F7765C"/>
    <w:rsid w:val="00F87009"/>
    <w:rsid w:val="00F906C3"/>
    <w:rsid w:val="00F94A64"/>
    <w:rsid w:val="00FB44EF"/>
    <w:rsid w:val="00FB5E12"/>
    <w:rsid w:val="00FD3920"/>
    <w:rsid w:val="00FD4AA5"/>
    <w:rsid w:val="00FE1A88"/>
    <w:rsid w:val="00FE1D4F"/>
    <w:rsid w:val="00FE1EAC"/>
    <w:rsid w:val="00FE2B9F"/>
    <w:rsid w:val="00FF1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ED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01"/>
    <w:pPr>
      <w:ind w:left="720"/>
      <w:contextualSpacing/>
    </w:pPr>
  </w:style>
  <w:style w:type="paragraph" w:styleId="BalloonText">
    <w:name w:val="Balloon Text"/>
    <w:basedOn w:val="Normal"/>
    <w:link w:val="BalloonTextChar"/>
    <w:uiPriority w:val="99"/>
    <w:semiHidden/>
    <w:unhideWhenUsed/>
    <w:rsid w:val="00AF23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3DC"/>
    <w:rPr>
      <w:rFonts w:ascii="Lucida Grande" w:hAnsi="Lucida Grande" w:cs="Lucida Grande"/>
      <w:sz w:val="18"/>
      <w:szCs w:val="18"/>
      <w:lang w:eastAsia="en-US"/>
    </w:rPr>
  </w:style>
  <w:style w:type="character" w:styleId="Hyperlink">
    <w:name w:val="Hyperlink"/>
    <w:basedOn w:val="DefaultParagraphFont"/>
    <w:uiPriority w:val="99"/>
    <w:unhideWhenUsed/>
    <w:rsid w:val="009424E1"/>
    <w:rPr>
      <w:color w:val="0000FF"/>
      <w:u w:val="single"/>
    </w:rPr>
  </w:style>
  <w:style w:type="character" w:styleId="Strong">
    <w:name w:val="Strong"/>
    <w:basedOn w:val="DefaultParagraphFont"/>
    <w:uiPriority w:val="22"/>
    <w:qFormat/>
    <w:rsid w:val="00F43E45"/>
    <w:rPr>
      <w:b/>
      <w:bCs/>
    </w:rPr>
  </w:style>
  <w:style w:type="paragraph" w:styleId="NormalWeb">
    <w:name w:val="Normal (Web)"/>
    <w:basedOn w:val="Normal"/>
    <w:uiPriority w:val="99"/>
    <w:semiHidden/>
    <w:unhideWhenUsed/>
    <w:rsid w:val="000B6579"/>
    <w:pPr>
      <w:spacing w:before="100" w:beforeAutospacing="1" w:after="100" w:afterAutospacing="1"/>
    </w:pPr>
    <w:rPr>
      <w:rFonts w:eastAsia="Times New Roman"/>
    </w:rPr>
  </w:style>
  <w:style w:type="table" w:styleId="TableGrid">
    <w:name w:val="Table Grid"/>
    <w:basedOn w:val="TableNormal"/>
    <w:uiPriority w:val="59"/>
    <w:rsid w:val="00CA78D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3439"/>
    <w:pPr>
      <w:tabs>
        <w:tab w:val="center" w:pos="4680"/>
        <w:tab w:val="right" w:pos="9360"/>
      </w:tabs>
    </w:pPr>
  </w:style>
  <w:style w:type="character" w:customStyle="1" w:styleId="HeaderChar">
    <w:name w:val="Header Char"/>
    <w:basedOn w:val="DefaultParagraphFont"/>
    <w:link w:val="Header"/>
    <w:uiPriority w:val="99"/>
    <w:semiHidden/>
    <w:rsid w:val="003D3439"/>
    <w:rPr>
      <w:lang w:eastAsia="en-US"/>
    </w:rPr>
  </w:style>
  <w:style w:type="paragraph" w:styleId="Footer">
    <w:name w:val="footer"/>
    <w:basedOn w:val="Normal"/>
    <w:link w:val="FooterChar"/>
    <w:uiPriority w:val="99"/>
    <w:semiHidden/>
    <w:unhideWhenUsed/>
    <w:rsid w:val="003D3439"/>
    <w:pPr>
      <w:tabs>
        <w:tab w:val="center" w:pos="4680"/>
        <w:tab w:val="right" w:pos="9360"/>
      </w:tabs>
    </w:pPr>
  </w:style>
  <w:style w:type="character" w:customStyle="1" w:styleId="FooterChar">
    <w:name w:val="Footer Char"/>
    <w:basedOn w:val="DefaultParagraphFont"/>
    <w:link w:val="Footer"/>
    <w:uiPriority w:val="99"/>
    <w:semiHidden/>
    <w:rsid w:val="003D3439"/>
    <w:rPr>
      <w:lang w:eastAsia="en-US"/>
    </w:rPr>
  </w:style>
  <w:style w:type="character" w:styleId="FollowedHyperlink">
    <w:name w:val="FollowedHyperlink"/>
    <w:basedOn w:val="DefaultParagraphFont"/>
    <w:uiPriority w:val="99"/>
    <w:semiHidden/>
    <w:unhideWhenUsed/>
    <w:rsid w:val="004651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F01"/>
    <w:pPr>
      <w:ind w:left="720"/>
      <w:contextualSpacing/>
    </w:pPr>
  </w:style>
  <w:style w:type="paragraph" w:styleId="BalloonText">
    <w:name w:val="Balloon Text"/>
    <w:basedOn w:val="Normal"/>
    <w:link w:val="BalloonTextChar"/>
    <w:uiPriority w:val="99"/>
    <w:semiHidden/>
    <w:unhideWhenUsed/>
    <w:rsid w:val="00AF23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3DC"/>
    <w:rPr>
      <w:rFonts w:ascii="Lucida Grande" w:hAnsi="Lucida Grande" w:cs="Lucida Grande"/>
      <w:sz w:val="18"/>
      <w:szCs w:val="18"/>
      <w:lang w:eastAsia="en-US"/>
    </w:rPr>
  </w:style>
</w:styles>
</file>

<file path=word/webSettings.xml><?xml version="1.0" encoding="utf-8"?>
<w:webSettings xmlns:r="http://schemas.openxmlformats.org/officeDocument/2006/relationships" xmlns:w="http://schemas.openxmlformats.org/wordprocessingml/2006/main">
  <w:divs>
    <w:div w:id="461771443">
      <w:bodyDiv w:val="1"/>
      <w:marLeft w:val="0"/>
      <w:marRight w:val="0"/>
      <w:marTop w:val="0"/>
      <w:marBottom w:val="0"/>
      <w:divBdr>
        <w:top w:val="none" w:sz="0" w:space="0" w:color="auto"/>
        <w:left w:val="none" w:sz="0" w:space="0" w:color="auto"/>
        <w:bottom w:val="none" w:sz="0" w:space="0" w:color="auto"/>
        <w:right w:val="none" w:sz="0" w:space="0" w:color="auto"/>
      </w:divBdr>
      <w:divsChild>
        <w:div w:id="1754470015">
          <w:marLeft w:val="0"/>
          <w:marRight w:val="0"/>
          <w:marTop w:val="160"/>
          <w:marBottom w:val="0"/>
          <w:divBdr>
            <w:top w:val="none" w:sz="0" w:space="0" w:color="auto"/>
            <w:left w:val="none" w:sz="0" w:space="0" w:color="auto"/>
            <w:bottom w:val="none" w:sz="0" w:space="0" w:color="auto"/>
            <w:right w:val="none" w:sz="0" w:space="0" w:color="auto"/>
          </w:divBdr>
          <w:divsChild>
            <w:div w:id="1110203464">
              <w:marLeft w:val="0"/>
              <w:marRight w:val="0"/>
              <w:marTop w:val="0"/>
              <w:marBottom w:val="0"/>
              <w:divBdr>
                <w:top w:val="none" w:sz="0" w:space="0" w:color="auto"/>
                <w:left w:val="none" w:sz="0" w:space="0" w:color="auto"/>
                <w:bottom w:val="none" w:sz="0" w:space="0" w:color="auto"/>
                <w:right w:val="none" w:sz="0" w:space="0" w:color="auto"/>
              </w:divBdr>
              <w:divsChild>
                <w:div w:id="1067415408">
                  <w:marLeft w:val="0"/>
                  <w:marRight w:val="-1920"/>
                  <w:marTop w:val="0"/>
                  <w:marBottom w:val="0"/>
                  <w:divBdr>
                    <w:top w:val="none" w:sz="0" w:space="0" w:color="auto"/>
                    <w:left w:val="none" w:sz="0" w:space="0" w:color="auto"/>
                    <w:bottom w:val="none" w:sz="0" w:space="0" w:color="auto"/>
                    <w:right w:val="none" w:sz="0" w:space="0" w:color="auto"/>
                  </w:divBdr>
                  <w:divsChild>
                    <w:div w:id="1301882454">
                      <w:marLeft w:val="160"/>
                      <w:marRight w:val="2240"/>
                      <w:marTop w:val="0"/>
                      <w:marBottom w:val="288"/>
                      <w:divBdr>
                        <w:top w:val="none" w:sz="0" w:space="0" w:color="auto"/>
                        <w:left w:val="none" w:sz="0" w:space="0" w:color="auto"/>
                        <w:bottom w:val="none" w:sz="0" w:space="0" w:color="auto"/>
                        <w:right w:val="none" w:sz="0" w:space="0" w:color="auto"/>
                      </w:divBdr>
                      <w:divsChild>
                        <w:div w:id="403576719">
                          <w:marLeft w:val="0"/>
                          <w:marRight w:val="0"/>
                          <w:marTop w:val="0"/>
                          <w:marBottom w:val="0"/>
                          <w:divBdr>
                            <w:top w:val="none" w:sz="0" w:space="0" w:color="auto"/>
                            <w:left w:val="none" w:sz="0" w:space="0" w:color="auto"/>
                            <w:bottom w:val="none" w:sz="0" w:space="0" w:color="auto"/>
                            <w:right w:val="none" w:sz="0" w:space="0" w:color="auto"/>
                          </w:divBdr>
                          <w:divsChild>
                            <w:div w:id="3657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758958">
      <w:bodyDiv w:val="1"/>
      <w:marLeft w:val="0"/>
      <w:marRight w:val="0"/>
      <w:marTop w:val="0"/>
      <w:marBottom w:val="0"/>
      <w:divBdr>
        <w:top w:val="none" w:sz="0" w:space="0" w:color="auto"/>
        <w:left w:val="none" w:sz="0" w:space="0" w:color="auto"/>
        <w:bottom w:val="none" w:sz="0" w:space="0" w:color="auto"/>
        <w:right w:val="none" w:sz="0" w:space="0" w:color="auto"/>
      </w:divBdr>
      <w:divsChild>
        <w:div w:id="1964649741">
          <w:marLeft w:val="0"/>
          <w:marRight w:val="0"/>
          <w:marTop w:val="0"/>
          <w:marBottom w:val="0"/>
          <w:divBdr>
            <w:top w:val="none" w:sz="0" w:space="0" w:color="auto"/>
            <w:left w:val="none" w:sz="0" w:space="0" w:color="auto"/>
            <w:bottom w:val="none" w:sz="0" w:space="0" w:color="auto"/>
            <w:right w:val="none" w:sz="0" w:space="0" w:color="auto"/>
          </w:divBdr>
          <w:divsChild>
            <w:div w:id="90395413">
              <w:marLeft w:val="0"/>
              <w:marRight w:val="1"/>
              <w:marTop w:val="0"/>
              <w:marBottom w:val="0"/>
              <w:divBdr>
                <w:top w:val="none" w:sz="0" w:space="0" w:color="auto"/>
                <w:left w:val="none" w:sz="0" w:space="0" w:color="auto"/>
                <w:bottom w:val="none" w:sz="0" w:space="0" w:color="auto"/>
                <w:right w:val="none" w:sz="0" w:space="0" w:color="auto"/>
              </w:divBdr>
              <w:divsChild>
                <w:div w:id="1303000755">
                  <w:marLeft w:val="384"/>
                  <w:marRight w:val="384"/>
                  <w:marTop w:val="0"/>
                  <w:marBottom w:val="0"/>
                  <w:divBdr>
                    <w:top w:val="none" w:sz="0" w:space="0" w:color="auto"/>
                    <w:left w:val="none" w:sz="0" w:space="0" w:color="auto"/>
                    <w:bottom w:val="none" w:sz="0" w:space="0" w:color="auto"/>
                    <w:right w:val="none" w:sz="0" w:space="0" w:color="auto"/>
                  </w:divBdr>
                  <w:divsChild>
                    <w:div w:id="123693215">
                      <w:marLeft w:val="0"/>
                      <w:marRight w:val="0"/>
                      <w:marTop w:val="0"/>
                      <w:marBottom w:val="0"/>
                      <w:divBdr>
                        <w:top w:val="none" w:sz="0" w:space="0" w:color="auto"/>
                        <w:left w:val="none" w:sz="0" w:space="0" w:color="auto"/>
                        <w:bottom w:val="none" w:sz="0" w:space="0" w:color="auto"/>
                        <w:right w:val="none" w:sz="0" w:space="0" w:color="auto"/>
                      </w:divBdr>
                      <w:divsChild>
                        <w:div w:id="229770614">
                          <w:marLeft w:val="0"/>
                          <w:marRight w:val="0"/>
                          <w:marTop w:val="0"/>
                          <w:marBottom w:val="0"/>
                          <w:divBdr>
                            <w:top w:val="none" w:sz="0" w:space="0" w:color="auto"/>
                            <w:left w:val="none" w:sz="0" w:space="0" w:color="auto"/>
                            <w:bottom w:val="none" w:sz="0" w:space="0" w:color="auto"/>
                            <w:right w:val="none" w:sz="0" w:space="0" w:color="auto"/>
                          </w:divBdr>
                          <w:divsChild>
                            <w:div w:id="2005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52482">
      <w:bodyDiv w:val="1"/>
      <w:marLeft w:val="0"/>
      <w:marRight w:val="0"/>
      <w:marTop w:val="0"/>
      <w:marBottom w:val="0"/>
      <w:divBdr>
        <w:top w:val="none" w:sz="0" w:space="0" w:color="auto"/>
        <w:left w:val="none" w:sz="0" w:space="0" w:color="auto"/>
        <w:bottom w:val="none" w:sz="0" w:space="0" w:color="auto"/>
        <w:right w:val="none" w:sz="0" w:space="0" w:color="auto"/>
      </w:divBdr>
      <w:divsChild>
        <w:div w:id="104542922">
          <w:marLeft w:val="0"/>
          <w:marRight w:val="0"/>
          <w:marTop w:val="0"/>
          <w:marBottom w:val="0"/>
          <w:divBdr>
            <w:top w:val="none" w:sz="0" w:space="0" w:color="auto"/>
            <w:left w:val="none" w:sz="0" w:space="0" w:color="auto"/>
            <w:bottom w:val="none" w:sz="0" w:space="0" w:color="auto"/>
            <w:right w:val="none" w:sz="0" w:space="0" w:color="auto"/>
          </w:divBdr>
          <w:divsChild>
            <w:div w:id="190148339">
              <w:marLeft w:val="0"/>
              <w:marRight w:val="0"/>
              <w:marTop w:val="163"/>
              <w:marBottom w:val="0"/>
              <w:divBdr>
                <w:top w:val="none" w:sz="0" w:space="0" w:color="auto"/>
                <w:left w:val="none" w:sz="0" w:space="0" w:color="auto"/>
                <w:bottom w:val="none" w:sz="0" w:space="0" w:color="auto"/>
                <w:right w:val="none" w:sz="0" w:space="0" w:color="auto"/>
              </w:divBdr>
              <w:divsChild>
                <w:div w:id="768816242">
                  <w:marLeft w:val="0"/>
                  <w:marRight w:val="0"/>
                  <w:marTop w:val="0"/>
                  <w:marBottom w:val="0"/>
                  <w:divBdr>
                    <w:top w:val="none" w:sz="0" w:space="0" w:color="auto"/>
                    <w:left w:val="none" w:sz="0" w:space="0" w:color="auto"/>
                    <w:bottom w:val="none" w:sz="0" w:space="0" w:color="auto"/>
                    <w:right w:val="none" w:sz="0" w:space="0" w:color="auto"/>
                  </w:divBdr>
                  <w:divsChild>
                    <w:div w:id="1647197640">
                      <w:marLeft w:val="171"/>
                      <w:marRight w:val="0"/>
                      <w:marTop w:val="0"/>
                      <w:marBottom w:val="171"/>
                      <w:divBdr>
                        <w:top w:val="none" w:sz="0" w:space="0" w:color="auto"/>
                        <w:left w:val="none" w:sz="0" w:space="0" w:color="auto"/>
                        <w:bottom w:val="none" w:sz="0" w:space="0" w:color="auto"/>
                        <w:right w:val="none" w:sz="0" w:space="0" w:color="auto"/>
                      </w:divBdr>
                      <w:divsChild>
                        <w:div w:id="305357964">
                          <w:marLeft w:val="0"/>
                          <w:marRight w:val="0"/>
                          <w:marTop w:val="0"/>
                          <w:marBottom w:val="0"/>
                          <w:divBdr>
                            <w:top w:val="none" w:sz="0" w:space="0" w:color="auto"/>
                            <w:left w:val="none" w:sz="0" w:space="0" w:color="auto"/>
                            <w:bottom w:val="none" w:sz="0" w:space="0" w:color="auto"/>
                            <w:right w:val="none" w:sz="0" w:space="0" w:color="auto"/>
                          </w:divBdr>
                          <w:divsChild>
                            <w:div w:id="828860087">
                              <w:marLeft w:val="0"/>
                              <w:marRight w:val="0"/>
                              <w:marTop w:val="0"/>
                              <w:marBottom w:val="0"/>
                              <w:divBdr>
                                <w:top w:val="none" w:sz="0" w:space="0" w:color="auto"/>
                                <w:left w:val="none" w:sz="0" w:space="0" w:color="auto"/>
                                <w:bottom w:val="none" w:sz="0" w:space="0" w:color="auto"/>
                                <w:right w:val="none" w:sz="0" w:space="0" w:color="auto"/>
                              </w:divBdr>
                              <w:divsChild>
                                <w:div w:id="11649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ngscience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02CD6-4987-4067-81BC-B65F4D15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3614</Words>
  <Characters>19807</Characters>
  <Application>Microsoft Office Word</Application>
  <DocSecurity>0</DocSecurity>
  <Lines>366</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Watson</dc:creator>
  <cp:lastModifiedBy>Owner</cp:lastModifiedBy>
  <cp:revision>3</cp:revision>
  <dcterms:created xsi:type="dcterms:W3CDTF">2013-05-18T16:33:00Z</dcterms:created>
  <dcterms:modified xsi:type="dcterms:W3CDTF">2013-05-18T16:36:00Z</dcterms:modified>
</cp:coreProperties>
</file>